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AC" w:rsidRDefault="00CD58AC" w:rsidP="005519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8AC" w:rsidRDefault="00CD58AC" w:rsidP="00CD58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TENDER NOTICE</w:t>
      </w:r>
    </w:p>
    <w:p w:rsidR="00CD58AC" w:rsidRDefault="00CD58AC" w:rsidP="00CD58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Quotations are invited within 10 days for purchase of following items in the  Dept. of Chemistry The institute reserves the right to reject or accept any/all quotations without assigning any reason whatsoever. Details are available from the Dept. of Chemistry on any working day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CD58AC" w:rsidRDefault="00CD58AC" w:rsidP="00CD58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Principal</w:t>
      </w:r>
    </w:p>
    <w:p w:rsidR="00CD58AC" w:rsidRDefault="00CD58AC" w:rsidP="00CD58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DCH College</w:t>
      </w:r>
    </w:p>
    <w:p w:rsidR="00CD58AC" w:rsidRDefault="00CD58AC" w:rsidP="00CD58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P.O.-DakshinBarasat</w:t>
      </w:r>
    </w:p>
    <w:p w:rsidR="00CD58AC" w:rsidRPr="00CD58AC" w:rsidRDefault="00CD58AC" w:rsidP="00CD58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Dist-South 24 Parganas</w:t>
      </w:r>
    </w:p>
    <w:p w:rsidR="00CD58AC" w:rsidRDefault="00CD58AC" w:rsidP="005519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8AC" w:rsidRDefault="00CD58AC" w:rsidP="005519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0FF4" w:rsidRPr="003734D9" w:rsidRDefault="003E07A7" w:rsidP="005519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Chemicals, </w:t>
      </w:r>
      <w:r w:rsidR="005519AE" w:rsidRPr="003734D9">
        <w:rPr>
          <w:rFonts w:ascii="Times New Roman" w:hAnsi="Times New Roman" w:cs="Times New Roman"/>
          <w:b/>
          <w:sz w:val="28"/>
          <w:szCs w:val="28"/>
          <w:u w:val="single"/>
        </w:rPr>
        <w:t xml:space="preserve">Instruments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and computers </w:t>
      </w:r>
      <w:r w:rsidR="005519AE" w:rsidRPr="003734D9">
        <w:rPr>
          <w:rFonts w:ascii="Times New Roman" w:hAnsi="Times New Roman" w:cs="Times New Roman"/>
          <w:b/>
          <w:sz w:val="28"/>
          <w:szCs w:val="28"/>
          <w:u w:val="single"/>
        </w:rPr>
        <w:t xml:space="preserve">required for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the </w:t>
      </w:r>
      <w:r w:rsidR="005519AE" w:rsidRPr="003734D9">
        <w:rPr>
          <w:rFonts w:ascii="Times New Roman" w:hAnsi="Times New Roman" w:cs="Times New Roman"/>
          <w:b/>
          <w:sz w:val="28"/>
          <w:szCs w:val="28"/>
          <w:u w:val="single"/>
        </w:rPr>
        <w:t>Department of Chemistry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3690"/>
        <w:gridCol w:w="1620"/>
        <w:gridCol w:w="2160"/>
        <w:gridCol w:w="2610"/>
      </w:tblGrid>
      <w:tr w:rsidR="001210DF" w:rsidRPr="00F11059" w:rsidTr="00DA2ABD">
        <w:tc>
          <w:tcPr>
            <w:tcW w:w="3690" w:type="dxa"/>
          </w:tcPr>
          <w:p w:rsidR="005519AE" w:rsidRPr="00F11059" w:rsidRDefault="005519AE" w:rsidP="00B34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0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 of Chemicals/ Instruments </w:t>
            </w:r>
          </w:p>
        </w:tc>
        <w:tc>
          <w:tcPr>
            <w:tcW w:w="1620" w:type="dxa"/>
          </w:tcPr>
          <w:p w:rsidR="005519AE" w:rsidRPr="00F11059" w:rsidRDefault="005519AE" w:rsidP="00B34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059">
              <w:rPr>
                <w:rFonts w:ascii="Times New Roman" w:hAnsi="Times New Roman" w:cs="Times New Roman"/>
                <w:b/>
                <w:sz w:val="28"/>
                <w:szCs w:val="28"/>
              </w:rPr>
              <w:t>Amount</w:t>
            </w:r>
          </w:p>
        </w:tc>
        <w:tc>
          <w:tcPr>
            <w:tcW w:w="2160" w:type="dxa"/>
          </w:tcPr>
          <w:p w:rsidR="005519AE" w:rsidRPr="00F11059" w:rsidRDefault="005519AE" w:rsidP="00B34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059">
              <w:rPr>
                <w:rFonts w:ascii="Times New Roman" w:hAnsi="Times New Roman" w:cs="Times New Roman"/>
                <w:b/>
                <w:sz w:val="28"/>
                <w:szCs w:val="28"/>
              </w:rPr>
              <w:t>Company</w:t>
            </w:r>
          </w:p>
        </w:tc>
        <w:tc>
          <w:tcPr>
            <w:tcW w:w="2610" w:type="dxa"/>
          </w:tcPr>
          <w:p w:rsidR="005519AE" w:rsidRPr="00F11059" w:rsidRDefault="005519AE" w:rsidP="00B34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059">
              <w:rPr>
                <w:rFonts w:ascii="Times New Roman" w:hAnsi="Times New Roman" w:cs="Times New Roman"/>
                <w:b/>
                <w:sz w:val="28"/>
                <w:szCs w:val="28"/>
              </w:rPr>
              <w:t>Quantity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  <w:sz w:val="24"/>
                <w:szCs w:val="24"/>
              </w:rPr>
              <w:t>Formic acid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MERCK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9">
              <w:rPr>
                <w:rFonts w:ascii="Times New Roman" w:hAnsi="Times New Roman" w:cs="Times New Roman"/>
                <w:sz w:val="24"/>
                <w:szCs w:val="24"/>
              </w:rPr>
              <w:t xml:space="preserve">Methylene blue 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25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MERCK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9">
              <w:rPr>
                <w:rFonts w:ascii="Times New Roman" w:hAnsi="Times New Roman" w:cs="Times New Roman"/>
                <w:sz w:val="24"/>
                <w:szCs w:val="24"/>
              </w:rPr>
              <w:t xml:space="preserve">Sucrose 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MERCK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9">
              <w:rPr>
                <w:rFonts w:ascii="Times New Roman" w:hAnsi="Times New Roman" w:cs="Times New Roman"/>
                <w:sz w:val="24"/>
                <w:szCs w:val="24"/>
              </w:rPr>
              <w:t>Glycine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MERCK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9">
              <w:rPr>
                <w:rFonts w:ascii="Times New Roman" w:hAnsi="Times New Roman" w:cs="Times New Roman"/>
                <w:sz w:val="24"/>
                <w:szCs w:val="24"/>
              </w:rPr>
              <w:t>Formaldehyde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MERCK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9">
              <w:rPr>
                <w:rFonts w:ascii="Times New Roman" w:hAnsi="Times New Roman" w:cs="Times New Roman"/>
                <w:sz w:val="24"/>
                <w:szCs w:val="24"/>
              </w:rPr>
              <w:t>Benzamide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100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SRL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9">
              <w:rPr>
                <w:rFonts w:ascii="Times New Roman" w:hAnsi="Times New Roman" w:cs="Times New Roman"/>
                <w:sz w:val="24"/>
                <w:szCs w:val="24"/>
              </w:rPr>
              <w:t>Phthalic anhydride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 xml:space="preserve">500 </w:t>
            </w:r>
            <w:r>
              <w:rPr>
                <w:rFonts w:ascii="Times New Roman" w:hAnsi="Times New Roman" w:cs="Times New Roman"/>
              </w:rPr>
              <w:t>gm</w:t>
            </w:r>
          </w:p>
        </w:tc>
        <w:tc>
          <w:tcPr>
            <w:tcW w:w="2160" w:type="dxa"/>
          </w:tcPr>
          <w:p w:rsidR="005374B8" w:rsidRPr="003734D9" w:rsidRDefault="00FF2E4E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SRL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FF2E4E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 potassium tartarate tetrahydrate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 xml:space="preserve"> gm</w:t>
            </w:r>
          </w:p>
        </w:tc>
        <w:tc>
          <w:tcPr>
            <w:tcW w:w="2160" w:type="dxa"/>
          </w:tcPr>
          <w:p w:rsidR="005374B8" w:rsidRPr="003734D9" w:rsidRDefault="00FF2E4E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SRL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DA2ABD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4-bromo</w:t>
            </w:r>
            <w:r w:rsidR="005374B8" w:rsidRPr="003734D9">
              <w:rPr>
                <w:rFonts w:ascii="Times New Roman" w:hAnsi="Times New Roman" w:cs="Times New Roman"/>
                <w:sz w:val="24"/>
                <w:szCs w:val="24"/>
              </w:rPr>
              <w:t>benzamide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374B8" w:rsidRPr="003734D9" w:rsidRDefault="001D1113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gm</w:t>
            </w:r>
          </w:p>
        </w:tc>
        <w:tc>
          <w:tcPr>
            <w:tcW w:w="2160" w:type="dxa"/>
          </w:tcPr>
          <w:p w:rsidR="005374B8" w:rsidRPr="003734D9" w:rsidRDefault="001D1113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Sigma-Aldrich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9">
              <w:rPr>
                <w:rFonts w:ascii="Times New Roman" w:hAnsi="Times New Roman" w:cs="Times New Roman"/>
                <w:sz w:val="24"/>
                <w:szCs w:val="24"/>
              </w:rPr>
              <w:t>Sodium hydrogen sulphite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LOBA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9">
              <w:rPr>
                <w:rFonts w:ascii="Times New Roman" w:hAnsi="Times New Roman" w:cs="Times New Roman"/>
                <w:sz w:val="24"/>
                <w:szCs w:val="24"/>
              </w:rPr>
              <w:t>Mercuric oxide (RED)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25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SRL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  <w:tcBorders>
              <w:bottom w:val="single" w:sz="4" w:space="0" w:color="auto"/>
            </w:tcBorders>
          </w:tcPr>
          <w:p w:rsidR="005374B8" w:rsidRPr="003734D9" w:rsidRDefault="005374B8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9">
              <w:rPr>
                <w:rFonts w:ascii="Times New Roman" w:hAnsi="Times New Roman" w:cs="Times New Roman"/>
                <w:sz w:val="24"/>
                <w:szCs w:val="24"/>
              </w:rPr>
              <w:t>Mercuric oxide (YELLOW)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100 gm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SRL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  <w:tcBorders>
              <w:top w:val="single" w:sz="4" w:space="0" w:color="auto"/>
            </w:tcBorders>
          </w:tcPr>
          <w:p w:rsidR="005374B8" w:rsidRPr="003734D9" w:rsidRDefault="005374B8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9">
              <w:rPr>
                <w:rFonts w:ascii="Times New Roman" w:hAnsi="Times New Roman" w:cs="Times New Roman"/>
                <w:sz w:val="24"/>
                <w:szCs w:val="24"/>
              </w:rPr>
              <w:t>Cadmiun chloride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100 gm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SRL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rPr>
          <w:trHeight w:val="134"/>
        </w:trPr>
        <w:tc>
          <w:tcPr>
            <w:tcW w:w="3690" w:type="dxa"/>
            <w:tcBorders>
              <w:bottom w:val="single" w:sz="4" w:space="0" w:color="auto"/>
            </w:tcBorders>
          </w:tcPr>
          <w:p w:rsidR="005374B8" w:rsidRPr="003734D9" w:rsidRDefault="005374B8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9">
              <w:rPr>
                <w:rFonts w:ascii="Times New Roman" w:hAnsi="Times New Roman" w:cs="Times New Roman"/>
                <w:sz w:val="24"/>
                <w:szCs w:val="24"/>
              </w:rPr>
              <w:t>Alpha – napthol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100 gm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SRL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4D92" w:rsidRPr="003734D9" w:rsidTr="00DA2ABD">
        <w:trPr>
          <w:trHeight w:val="151"/>
        </w:trPr>
        <w:tc>
          <w:tcPr>
            <w:tcW w:w="3690" w:type="dxa"/>
            <w:tcBorders>
              <w:top w:val="single" w:sz="4" w:space="0" w:color="auto"/>
            </w:tcBorders>
          </w:tcPr>
          <w:p w:rsidR="00B34D92" w:rsidRPr="003734D9" w:rsidRDefault="00B34D92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 Arsenate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34D92" w:rsidRPr="003734D9" w:rsidRDefault="00B34D92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gm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B34D92" w:rsidRPr="003734D9" w:rsidRDefault="00B34D92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SRL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B34D92" w:rsidRDefault="00B34D92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  <w:sz w:val="24"/>
                <w:szCs w:val="24"/>
              </w:rPr>
              <w:t xml:space="preserve">Benzaldehyde 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SRL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spacing w:line="25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734D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Cobalt chloride 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100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MERCK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B34D92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374B8" w:rsidRPr="003734D9">
              <w:rPr>
                <w:rFonts w:ascii="Times New Roman" w:hAnsi="Times New Roman" w:cs="Times New Roman"/>
                <w:sz w:val="24"/>
                <w:szCs w:val="24"/>
              </w:rPr>
              <w:t>mmonium nicke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374B8" w:rsidRPr="003734D9">
              <w:rPr>
                <w:rFonts w:ascii="Times New Roman" w:hAnsi="Times New Roman" w:cs="Times New Roman"/>
                <w:sz w:val="24"/>
                <w:szCs w:val="24"/>
              </w:rPr>
              <w:t xml:space="preserve"> sulphate 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SRL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rPr>
          <w:trHeight w:val="134"/>
        </w:trPr>
        <w:tc>
          <w:tcPr>
            <w:tcW w:w="3690" w:type="dxa"/>
            <w:tcBorders>
              <w:bottom w:val="single" w:sz="4" w:space="0" w:color="auto"/>
            </w:tcBorders>
          </w:tcPr>
          <w:p w:rsidR="005374B8" w:rsidRPr="004D6243" w:rsidRDefault="005374B8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9"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r w:rsidRPr="003734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4D62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4D6243">
              <w:rPr>
                <w:rFonts w:ascii="Times New Roman" w:hAnsi="Times New Roman" w:cs="Times New Roman"/>
                <w:sz w:val="24"/>
                <w:szCs w:val="24"/>
              </w:rPr>
              <w:t>Anhydrous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374B8" w:rsidRPr="003734D9" w:rsidRDefault="004D6243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374B8" w:rsidRPr="003734D9" w:rsidRDefault="004D6243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SRL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D6243" w:rsidRPr="003734D9" w:rsidTr="00DA2ABD">
        <w:trPr>
          <w:trHeight w:val="92"/>
        </w:trPr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4D6243" w:rsidRPr="004D6243" w:rsidRDefault="004D6243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734D9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3734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D6243" w:rsidRPr="003734D9" w:rsidRDefault="004D6243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D6243" w:rsidRPr="003734D9" w:rsidRDefault="004D6243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LOBA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4D6243" w:rsidRDefault="004D6243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D6243" w:rsidRPr="003734D9" w:rsidTr="00DA2ABD">
        <w:trPr>
          <w:trHeight w:val="167"/>
        </w:trPr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4D6243" w:rsidRPr="003734D9" w:rsidRDefault="004D6243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Zinc oxide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D6243" w:rsidRPr="003734D9" w:rsidRDefault="004D6243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D6243" w:rsidRPr="003734D9" w:rsidRDefault="004D6243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LOBA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4D6243" w:rsidRDefault="004D6243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  <w:tcBorders>
              <w:top w:val="single" w:sz="4" w:space="0" w:color="auto"/>
            </w:tcBorders>
          </w:tcPr>
          <w:p w:rsidR="005374B8" w:rsidRPr="003734D9" w:rsidRDefault="005374B8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9">
              <w:rPr>
                <w:rFonts w:ascii="Times New Roman" w:hAnsi="Times New Roman" w:cs="Times New Roman"/>
                <w:sz w:val="24"/>
                <w:szCs w:val="24"/>
              </w:rPr>
              <w:t>Patton reeder indicator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 gm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SRL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9">
              <w:rPr>
                <w:rFonts w:ascii="Times New Roman" w:hAnsi="Times New Roman" w:cs="Times New Roman"/>
                <w:sz w:val="24"/>
                <w:szCs w:val="24"/>
              </w:rPr>
              <w:t xml:space="preserve">Ttriethanol ammine 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SRL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9">
              <w:rPr>
                <w:rFonts w:ascii="Times New Roman" w:hAnsi="Times New Roman" w:cs="Times New Roman"/>
                <w:sz w:val="24"/>
                <w:szCs w:val="24"/>
              </w:rPr>
              <w:t xml:space="preserve">Xylenol orange 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SRL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9">
              <w:rPr>
                <w:rFonts w:ascii="Times New Roman" w:hAnsi="Times New Roman" w:cs="Times New Roman"/>
                <w:sz w:val="24"/>
                <w:szCs w:val="24"/>
              </w:rPr>
              <w:t xml:space="preserve">Potassium nitrate 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MERCK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9">
              <w:rPr>
                <w:rFonts w:ascii="Times New Roman" w:hAnsi="Times New Roman" w:cs="Times New Roman"/>
                <w:sz w:val="24"/>
                <w:szCs w:val="24"/>
              </w:rPr>
              <w:t>Potash alam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LOBA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B34D92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374B8" w:rsidRPr="003734D9">
              <w:rPr>
                <w:rFonts w:ascii="Times New Roman" w:hAnsi="Times New Roman" w:cs="Times New Roman"/>
                <w:sz w:val="24"/>
                <w:szCs w:val="24"/>
              </w:rPr>
              <w:t>ethyl red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25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MERCK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B34D92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374B8" w:rsidRPr="003734D9">
              <w:rPr>
                <w:rFonts w:ascii="Times New Roman" w:hAnsi="Times New Roman" w:cs="Times New Roman"/>
                <w:sz w:val="24"/>
                <w:szCs w:val="24"/>
              </w:rPr>
              <w:t>mmonium fluoride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4D9">
              <w:rPr>
                <w:rFonts w:ascii="Times New Roman" w:hAnsi="Times New Roman" w:cs="Times New Roman"/>
              </w:rPr>
              <w:t>MERCK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B34D92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374B8" w:rsidRPr="003734D9">
              <w:rPr>
                <w:rFonts w:ascii="Times New Roman" w:hAnsi="Times New Roman" w:cs="Times New Roman"/>
                <w:sz w:val="24"/>
                <w:szCs w:val="24"/>
              </w:rPr>
              <w:t>odium sulphite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SRL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B34D92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374B8" w:rsidRPr="003734D9">
              <w:rPr>
                <w:rFonts w:ascii="Times New Roman" w:hAnsi="Times New Roman" w:cs="Times New Roman"/>
                <w:sz w:val="24"/>
                <w:szCs w:val="24"/>
              </w:rPr>
              <w:t>mmonium thiocyanate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MERCK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B34D92" w:rsidP="00B3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374B8" w:rsidRPr="003734D9">
              <w:rPr>
                <w:rFonts w:ascii="Times New Roman" w:hAnsi="Times New Roman" w:cs="Times New Roman"/>
                <w:sz w:val="24"/>
                <w:szCs w:val="24"/>
              </w:rPr>
              <w:t>urexide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SRL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spacing w:line="25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734D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lastRenderedPageBreak/>
              <w:t>Ethyl acetate  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MERCK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spacing w:line="25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734D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Nickel chloride 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MERCK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spacing w:line="25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734D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Rubeanic acid 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1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SRL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spacing w:line="25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734D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Ferric alum 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SRL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spacing w:line="25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734D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PAN indicator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1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SRL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spacing w:line="25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734D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Aluminium sulphate 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MERCK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spacing w:line="25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734D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Ammonium fluoride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MERCK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spacing w:line="25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734D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Oxine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100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LOBA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4B8" w:rsidRPr="003734D9" w:rsidTr="00DA2ABD">
        <w:tc>
          <w:tcPr>
            <w:tcW w:w="3690" w:type="dxa"/>
          </w:tcPr>
          <w:p w:rsidR="005374B8" w:rsidRPr="003734D9" w:rsidRDefault="005374B8" w:rsidP="00B34D92">
            <w:pPr>
              <w:spacing w:line="25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734D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Ammonium thiocyanate</w:t>
            </w:r>
          </w:p>
        </w:tc>
        <w:tc>
          <w:tcPr>
            <w:tcW w:w="162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500 gm</w:t>
            </w:r>
          </w:p>
        </w:tc>
        <w:tc>
          <w:tcPr>
            <w:tcW w:w="216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 w:rsidRPr="003734D9">
              <w:rPr>
                <w:rFonts w:ascii="Times New Roman" w:hAnsi="Times New Roman" w:cs="Times New Roman"/>
              </w:rPr>
              <w:t>MERCK</w:t>
            </w:r>
          </w:p>
        </w:tc>
        <w:tc>
          <w:tcPr>
            <w:tcW w:w="2610" w:type="dxa"/>
          </w:tcPr>
          <w:p w:rsidR="005374B8" w:rsidRPr="003734D9" w:rsidRDefault="005374B8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210DF" w:rsidRPr="003734D9" w:rsidTr="00DA2ABD">
        <w:tc>
          <w:tcPr>
            <w:tcW w:w="3690" w:type="dxa"/>
          </w:tcPr>
          <w:p w:rsidR="00746750" w:rsidRPr="003734D9" w:rsidRDefault="00CF3E2C" w:rsidP="00B34D92">
            <w:pPr>
              <w:spacing w:line="25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Aniline</w:t>
            </w:r>
          </w:p>
        </w:tc>
        <w:tc>
          <w:tcPr>
            <w:tcW w:w="1620" w:type="dxa"/>
          </w:tcPr>
          <w:p w:rsidR="00746750" w:rsidRPr="003734D9" w:rsidRDefault="00CF3E2C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ml</w:t>
            </w:r>
          </w:p>
        </w:tc>
        <w:tc>
          <w:tcPr>
            <w:tcW w:w="2160" w:type="dxa"/>
          </w:tcPr>
          <w:p w:rsidR="00746750" w:rsidRPr="003734D9" w:rsidRDefault="00CF3E2C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SRL</w:t>
            </w:r>
          </w:p>
        </w:tc>
        <w:tc>
          <w:tcPr>
            <w:tcW w:w="2610" w:type="dxa"/>
          </w:tcPr>
          <w:p w:rsidR="00746750" w:rsidRPr="003734D9" w:rsidRDefault="00CF3E2C" w:rsidP="00B3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6734" w:rsidRPr="003734D9" w:rsidTr="00DA2ABD">
        <w:tc>
          <w:tcPr>
            <w:tcW w:w="3690" w:type="dxa"/>
          </w:tcPr>
          <w:p w:rsidR="00B66734" w:rsidRPr="003734D9" w:rsidRDefault="00B66734" w:rsidP="006D0A33">
            <w:pPr>
              <w:spacing w:line="25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1620" w:type="dxa"/>
          </w:tcPr>
          <w:p w:rsidR="00B66734" w:rsidRPr="003734D9" w:rsidRDefault="00B66734" w:rsidP="00B34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66734" w:rsidRPr="003734D9" w:rsidRDefault="00B66734" w:rsidP="00B34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6734" w:rsidRPr="003734D9" w:rsidRDefault="00B66734" w:rsidP="00B34D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734" w:rsidRPr="003734D9" w:rsidTr="00DA2ABD">
        <w:tc>
          <w:tcPr>
            <w:tcW w:w="3690" w:type="dxa"/>
          </w:tcPr>
          <w:p w:rsidR="00B66734" w:rsidRPr="003734D9" w:rsidRDefault="00B66734" w:rsidP="00B34D92">
            <w:pPr>
              <w:spacing w:line="25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1620" w:type="dxa"/>
          </w:tcPr>
          <w:p w:rsidR="00B66734" w:rsidRPr="003734D9" w:rsidRDefault="00B66734" w:rsidP="00B34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66734" w:rsidRPr="003734D9" w:rsidRDefault="00B66734" w:rsidP="00B34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6734" w:rsidRPr="003734D9" w:rsidRDefault="00B66734" w:rsidP="00B34D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19AE" w:rsidRPr="003734D9" w:rsidRDefault="005519AE">
      <w:pPr>
        <w:rPr>
          <w:rFonts w:ascii="Times New Roman" w:hAnsi="Times New Roman" w:cs="Times New Roman"/>
        </w:rPr>
      </w:pPr>
    </w:p>
    <w:p w:rsidR="00746750" w:rsidRPr="003734D9" w:rsidRDefault="00746750">
      <w:pPr>
        <w:rPr>
          <w:rFonts w:ascii="Times New Roman" w:hAnsi="Times New Roman" w:cs="Times New Roman"/>
        </w:rPr>
      </w:pPr>
    </w:p>
    <w:p w:rsidR="00746750" w:rsidRPr="003734D9" w:rsidRDefault="00746750">
      <w:pPr>
        <w:rPr>
          <w:rFonts w:ascii="Times New Roman" w:hAnsi="Times New Roman" w:cs="Times New Roman"/>
        </w:rPr>
      </w:pPr>
    </w:p>
    <w:p w:rsidR="002761C5" w:rsidRPr="003734D9" w:rsidRDefault="002761C5">
      <w:pPr>
        <w:rPr>
          <w:rFonts w:ascii="Times New Roman" w:hAnsi="Times New Roman" w:cs="Times New Roman"/>
        </w:rPr>
      </w:pPr>
    </w:p>
    <w:p w:rsidR="002761C5" w:rsidRDefault="002761C5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p w:rsidR="006D0A33" w:rsidRDefault="006D0A33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X="1581" w:tblpY="1"/>
        <w:tblOverlap w:val="never"/>
        <w:tblW w:w="0" w:type="auto"/>
        <w:tblLook w:val="04A0"/>
      </w:tblPr>
      <w:tblGrid>
        <w:gridCol w:w="3684"/>
        <w:gridCol w:w="6"/>
        <w:gridCol w:w="2154"/>
        <w:gridCol w:w="6"/>
        <w:gridCol w:w="2608"/>
        <w:gridCol w:w="6"/>
      </w:tblGrid>
      <w:tr w:rsidR="00F11059" w:rsidRPr="003734D9" w:rsidTr="00861488">
        <w:tc>
          <w:tcPr>
            <w:tcW w:w="369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059">
              <w:rPr>
                <w:rFonts w:ascii="Times New Roman" w:hAnsi="Times New Roman" w:cs="Times New Roman"/>
                <w:b/>
                <w:sz w:val="28"/>
                <w:szCs w:val="28"/>
              </w:rPr>
              <w:t>Name of the apparatus and instruments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059">
              <w:rPr>
                <w:rFonts w:ascii="Times New Roman" w:hAnsi="Times New Roman" w:cs="Times New Roman"/>
                <w:b/>
                <w:sz w:val="28"/>
                <w:szCs w:val="28"/>
              </w:rPr>
              <w:t>Company</w:t>
            </w: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059">
              <w:rPr>
                <w:rFonts w:ascii="Times New Roman" w:hAnsi="Times New Roman" w:cs="Times New Roman"/>
                <w:b/>
                <w:sz w:val="28"/>
                <w:szCs w:val="28"/>
              </w:rPr>
              <w:t>Quantity</w:t>
            </w:r>
          </w:p>
        </w:tc>
      </w:tr>
      <w:tr w:rsidR="00F11059" w:rsidRPr="003734D9" w:rsidTr="00861488">
        <w:tc>
          <w:tcPr>
            <w:tcW w:w="3690" w:type="dxa"/>
            <w:gridSpan w:val="2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Distillation set (5L/h), R/B flask B-36 joint 5000 ml, water condenser, Adopter &amp; outer inner Borosilicate with heating mantle 5000 ml S.D. make system for energy control, rubber pipe with clamp and stand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BOROSILICATE</w:t>
            </w: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1 set</w:t>
            </w:r>
          </w:p>
        </w:tc>
      </w:tr>
      <w:tr w:rsidR="00F11059" w:rsidRPr="003734D9" w:rsidTr="00861488">
        <w:tc>
          <w:tcPr>
            <w:tcW w:w="3690" w:type="dxa"/>
            <w:gridSpan w:val="2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 xml:space="preserve">Wire gauge size 6 × 6 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36 pcs</w:t>
            </w:r>
          </w:p>
        </w:tc>
      </w:tr>
      <w:tr w:rsidR="00F11059" w:rsidRPr="003734D9" w:rsidTr="00861488">
        <w:tc>
          <w:tcPr>
            <w:tcW w:w="3690" w:type="dxa"/>
            <w:gridSpan w:val="2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 xml:space="preserve">Dropper with bulb and tit(6”) 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BOROSILICATE</w:t>
            </w: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1059" w:rsidRPr="003734D9" w:rsidTr="00861488">
        <w:tc>
          <w:tcPr>
            <w:tcW w:w="3690" w:type="dxa"/>
            <w:gridSpan w:val="2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Dropper with bulb and tit (8”)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BOROSILICATE</w:t>
            </w: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1059" w:rsidRPr="003734D9" w:rsidTr="00861488">
        <w:trPr>
          <w:trHeight w:val="335"/>
        </w:trPr>
        <w:tc>
          <w:tcPr>
            <w:tcW w:w="3690" w:type="dxa"/>
            <w:gridSpan w:val="2"/>
            <w:tcBorders>
              <w:top w:val="single" w:sz="4" w:space="0" w:color="auto"/>
            </w:tcBorders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Weighing machine (K. Roy, 3 accuracy-0.001 gm), capacity-200 gm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K Roy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</w:tcBorders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059" w:rsidRPr="003734D9" w:rsidTr="00861488">
        <w:tc>
          <w:tcPr>
            <w:tcW w:w="3690" w:type="dxa"/>
            <w:gridSpan w:val="2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Weighing machine (K. Roy, accuracy-0.01 gm), capacity-300 gm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K Roy</w:t>
            </w: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1059" w:rsidRPr="003734D9" w:rsidTr="00861488">
        <w:tc>
          <w:tcPr>
            <w:tcW w:w="3690" w:type="dxa"/>
            <w:gridSpan w:val="2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 xml:space="preserve">Whatman no. 41 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WHATMAN</w:t>
            </w: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2 pkt</w:t>
            </w:r>
          </w:p>
        </w:tc>
      </w:tr>
      <w:tr w:rsidR="00F11059" w:rsidRPr="003734D9" w:rsidTr="00861488">
        <w:tc>
          <w:tcPr>
            <w:tcW w:w="3690" w:type="dxa"/>
            <w:gridSpan w:val="2"/>
          </w:tcPr>
          <w:p w:rsidR="00F11059" w:rsidRPr="00F11059" w:rsidRDefault="00F11059" w:rsidP="00861488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Bunsen burner (brass)</w:t>
            </w: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32 pcs</w:t>
            </w:r>
          </w:p>
        </w:tc>
      </w:tr>
      <w:tr w:rsidR="00F11059" w:rsidRPr="003734D9" w:rsidTr="00861488">
        <w:trPr>
          <w:trHeight w:val="191"/>
        </w:trPr>
        <w:tc>
          <w:tcPr>
            <w:tcW w:w="3690" w:type="dxa"/>
            <w:gridSpan w:val="2"/>
          </w:tcPr>
          <w:p w:rsid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Conductivity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meter-</w:t>
            </w:r>
          </w:p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 no.-</w:t>
            </w: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EQ667  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EQUIPTRONICS</w:t>
            </w: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059" w:rsidRPr="003734D9" w:rsidTr="00861488">
        <w:tc>
          <w:tcPr>
            <w:tcW w:w="3690" w:type="dxa"/>
            <w:gridSpan w:val="2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pH-meter-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 no.-</w:t>
            </w: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 xml:space="preserve">EQ615 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EQUIPTRONICS</w:t>
            </w: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059" w:rsidRPr="003734D9" w:rsidTr="00861488">
        <w:tc>
          <w:tcPr>
            <w:tcW w:w="3690" w:type="dxa"/>
            <w:gridSpan w:val="2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Potentiometer-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 no.-</w:t>
            </w: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 xml:space="preserve">EQ602 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EQUIPTRONICS</w:t>
            </w: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059" w:rsidRPr="003734D9" w:rsidTr="00861488">
        <w:tc>
          <w:tcPr>
            <w:tcW w:w="3690" w:type="dxa"/>
            <w:gridSpan w:val="2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Digital Spectrophotometer-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 no.-</w:t>
            </w: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 xml:space="preserve">EQ820-D 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EQUIPTRONICS</w:t>
            </w: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059" w:rsidRPr="003734D9" w:rsidTr="00861488">
        <w:tc>
          <w:tcPr>
            <w:tcW w:w="3690" w:type="dxa"/>
            <w:gridSpan w:val="2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 xml:space="preserve">Analog Polarimeter 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Eastern Instrument</w:t>
            </w: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059" w:rsidRPr="003734D9" w:rsidTr="00861488">
        <w:tc>
          <w:tcPr>
            <w:tcW w:w="3690" w:type="dxa"/>
            <w:gridSpan w:val="2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 xml:space="preserve">Digital thermometer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Model no.-ST9283B (-50°C to +300°C)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ACETEQ</w:t>
            </w: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1059" w:rsidRPr="003734D9" w:rsidTr="00861488">
        <w:tc>
          <w:tcPr>
            <w:tcW w:w="3690" w:type="dxa"/>
            <w:gridSpan w:val="2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Temperature controlled digital waterbath with 6 holes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E.I.</w:t>
            </w: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059" w:rsidRPr="003734D9" w:rsidTr="00861488"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Mercury thermometer (upto 360 degree)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Microtronics</w:t>
            </w:r>
          </w:p>
        </w:tc>
        <w:tc>
          <w:tcPr>
            <w:tcW w:w="2614" w:type="dxa"/>
            <w:gridSpan w:val="2"/>
            <w:tcBorders>
              <w:left w:val="single" w:sz="4" w:space="0" w:color="auto"/>
            </w:tcBorders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4 pcs</w:t>
            </w:r>
          </w:p>
        </w:tc>
      </w:tr>
      <w:tr w:rsidR="00F11059" w:rsidTr="00861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351"/>
        </w:trPr>
        <w:tc>
          <w:tcPr>
            <w:tcW w:w="3684" w:type="dxa"/>
          </w:tcPr>
          <w:p w:rsidR="00F11059" w:rsidRPr="00F11059" w:rsidRDefault="00F11059" w:rsidP="00861488">
            <w:pPr>
              <w:spacing w:line="25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F110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Whatman paper  no 1 filter paper strips  chromatographic Paper 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Whatman</w:t>
            </w: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1 no</w:t>
            </w:r>
          </w:p>
        </w:tc>
      </w:tr>
      <w:tr w:rsidR="00F11059" w:rsidTr="00861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335"/>
        </w:trPr>
        <w:tc>
          <w:tcPr>
            <w:tcW w:w="3684" w:type="dxa"/>
          </w:tcPr>
          <w:p w:rsidR="00F11059" w:rsidRPr="00F11059" w:rsidRDefault="00F11059" w:rsidP="00861488">
            <w:pPr>
              <w:spacing w:line="25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F110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TLC Chamber with Lid  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1 Set</w:t>
            </w:r>
          </w:p>
        </w:tc>
      </w:tr>
      <w:tr w:rsidR="00F11059" w:rsidTr="00861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284"/>
        </w:trPr>
        <w:tc>
          <w:tcPr>
            <w:tcW w:w="3684" w:type="dxa"/>
          </w:tcPr>
          <w:p w:rsidR="00F11059" w:rsidRPr="00F11059" w:rsidRDefault="00F11059" w:rsidP="00861488">
            <w:pPr>
              <w:spacing w:line="25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F110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Spray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1 Set</w:t>
            </w:r>
          </w:p>
        </w:tc>
      </w:tr>
      <w:tr w:rsidR="00F11059" w:rsidTr="00861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268"/>
        </w:trPr>
        <w:tc>
          <w:tcPr>
            <w:tcW w:w="3684" w:type="dxa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Solid glass rod  -5ft (diameter: 3 mm)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1 pcs</w:t>
            </w:r>
          </w:p>
        </w:tc>
      </w:tr>
      <w:tr w:rsidR="00F11059" w:rsidTr="00861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134"/>
        </w:trPr>
        <w:tc>
          <w:tcPr>
            <w:tcW w:w="3684" w:type="dxa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 xml:space="preserve">Glass conical  flask-250 ml 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BOROSILICATE</w:t>
            </w: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20 pcs</w:t>
            </w:r>
          </w:p>
        </w:tc>
      </w:tr>
      <w:tr w:rsidR="00F11059" w:rsidTr="00861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301"/>
        </w:trPr>
        <w:tc>
          <w:tcPr>
            <w:tcW w:w="3684" w:type="dxa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Glass measuring cylinder -10 ml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BOROSILICATE</w:t>
            </w: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6 pcs</w:t>
            </w:r>
          </w:p>
        </w:tc>
      </w:tr>
      <w:tr w:rsidR="00F11059" w:rsidTr="00861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385"/>
        </w:trPr>
        <w:tc>
          <w:tcPr>
            <w:tcW w:w="3684" w:type="dxa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Plastic measuring cylinder -10 ml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6 pcs</w:t>
            </w:r>
          </w:p>
        </w:tc>
      </w:tr>
      <w:tr w:rsidR="00F11059" w:rsidTr="00861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351"/>
        </w:trPr>
        <w:tc>
          <w:tcPr>
            <w:tcW w:w="3684" w:type="dxa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Glass measuring cylinder -25 ml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BOROSILICATE</w:t>
            </w: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6 pcs</w:t>
            </w:r>
          </w:p>
        </w:tc>
      </w:tr>
      <w:tr w:rsidR="00F11059" w:rsidTr="00861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369"/>
        </w:trPr>
        <w:tc>
          <w:tcPr>
            <w:tcW w:w="3684" w:type="dxa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Plastic measuring cylinder -25 ml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6 pcs</w:t>
            </w:r>
          </w:p>
        </w:tc>
      </w:tr>
      <w:tr w:rsidR="00F11059" w:rsidTr="00861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317"/>
        </w:trPr>
        <w:tc>
          <w:tcPr>
            <w:tcW w:w="3684" w:type="dxa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Glass measuring cylinder -100 ml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BOROSILICATE</w:t>
            </w: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6 pcs</w:t>
            </w:r>
          </w:p>
        </w:tc>
      </w:tr>
      <w:tr w:rsidR="00F11059" w:rsidTr="00861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235"/>
        </w:trPr>
        <w:tc>
          <w:tcPr>
            <w:tcW w:w="3684" w:type="dxa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Plastic measuring cylinder -100 ml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6 pcs</w:t>
            </w:r>
          </w:p>
        </w:tc>
      </w:tr>
      <w:tr w:rsidR="00F11059" w:rsidTr="00861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167"/>
        </w:trPr>
        <w:tc>
          <w:tcPr>
            <w:tcW w:w="3684" w:type="dxa"/>
          </w:tcPr>
          <w:p w:rsidR="00F11059" w:rsidRPr="00F11059" w:rsidRDefault="00F11059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 xml:space="preserve">Graduated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glass </w:t>
            </w: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pipette -2ml</w:t>
            </w:r>
          </w:p>
        </w:tc>
        <w:tc>
          <w:tcPr>
            <w:tcW w:w="2160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BOROSILICATE</w:t>
            </w:r>
          </w:p>
        </w:tc>
        <w:tc>
          <w:tcPr>
            <w:tcW w:w="2614" w:type="dxa"/>
            <w:gridSpan w:val="2"/>
          </w:tcPr>
          <w:p w:rsidR="00F11059" w:rsidRPr="00F11059" w:rsidRDefault="00F11059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10 pcs</w:t>
            </w:r>
          </w:p>
        </w:tc>
      </w:tr>
      <w:tr w:rsidR="00861488" w:rsidTr="00861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92"/>
        </w:trPr>
        <w:tc>
          <w:tcPr>
            <w:tcW w:w="3684" w:type="dxa"/>
          </w:tcPr>
          <w:p w:rsidR="00861488" w:rsidRPr="00F11059" w:rsidRDefault="00861488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 xml:space="preserve">Bulb pipette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 xml:space="preserve"> ml </w:t>
            </w:r>
          </w:p>
        </w:tc>
        <w:tc>
          <w:tcPr>
            <w:tcW w:w="2160" w:type="dxa"/>
            <w:gridSpan w:val="2"/>
          </w:tcPr>
          <w:p w:rsidR="00861488" w:rsidRPr="00F11059" w:rsidRDefault="00861488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BOROSILICATE</w:t>
            </w:r>
          </w:p>
        </w:tc>
        <w:tc>
          <w:tcPr>
            <w:tcW w:w="2614" w:type="dxa"/>
            <w:gridSpan w:val="2"/>
          </w:tcPr>
          <w:p w:rsidR="00861488" w:rsidRPr="00F11059" w:rsidRDefault="00861488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10 pcs</w:t>
            </w:r>
          </w:p>
        </w:tc>
      </w:tr>
      <w:tr w:rsidR="00861488" w:rsidTr="00861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117"/>
        </w:trPr>
        <w:tc>
          <w:tcPr>
            <w:tcW w:w="3684" w:type="dxa"/>
          </w:tcPr>
          <w:p w:rsidR="00861488" w:rsidRPr="00F11059" w:rsidRDefault="00861488" w:rsidP="0086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 xml:space="preserve">Bulb pipette – 5 ml </w:t>
            </w:r>
          </w:p>
        </w:tc>
        <w:tc>
          <w:tcPr>
            <w:tcW w:w="2160" w:type="dxa"/>
            <w:gridSpan w:val="2"/>
          </w:tcPr>
          <w:p w:rsidR="00861488" w:rsidRPr="00F11059" w:rsidRDefault="00861488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BOROSILICATE</w:t>
            </w:r>
          </w:p>
        </w:tc>
        <w:tc>
          <w:tcPr>
            <w:tcW w:w="2614" w:type="dxa"/>
            <w:gridSpan w:val="2"/>
          </w:tcPr>
          <w:p w:rsidR="00861488" w:rsidRPr="00F11059" w:rsidRDefault="00861488" w:rsidP="0086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59">
              <w:rPr>
                <w:rFonts w:ascii="Times New Roman" w:hAnsi="Times New Roman" w:cs="Times New Roman"/>
                <w:sz w:val="24"/>
                <w:szCs w:val="24"/>
              </w:rPr>
              <w:t>10 pcs</w:t>
            </w:r>
          </w:p>
        </w:tc>
      </w:tr>
    </w:tbl>
    <w:p w:rsidR="006D0A33" w:rsidRDefault="006D0A33">
      <w:pPr>
        <w:rPr>
          <w:rFonts w:ascii="Times New Roman" w:hAnsi="Times New Roman" w:cs="Times New Roman"/>
        </w:rPr>
      </w:pPr>
    </w:p>
    <w:p w:rsidR="00DA2ABD" w:rsidRDefault="00DA2ABD">
      <w:pPr>
        <w:rPr>
          <w:rFonts w:ascii="Times New Roman" w:hAnsi="Times New Roman" w:cs="Times New Roman"/>
        </w:rPr>
      </w:pPr>
    </w:p>
    <w:p w:rsidR="00DA2ABD" w:rsidRDefault="00DA2A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ectPr w:rsidR="00DA2ABD" w:rsidSect="00746750">
      <w:footerReference w:type="default" r:id="rId7"/>
      <w:pgSz w:w="11907" w:h="16839" w:code="9"/>
      <w:pgMar w:top="288" w:right="144" w:bottom="216" w:left="14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566" w:rsidRDefault="00C26566" w:rsidP="001D1113">
      <w:pPr>
        <w:spacing w:after="0" w:line="240" w:lineRule="auto"/>
      </w:pPr>
      <w:r>
        <w:separator/>
      </w:r>
    </w:p>
  </w:endnote>
  <w:endnote w:type="continuationSeparator" w:id="1">
    <w:p w:rsidR="00C26566" w:rsidRDefault="00C26566" w:rsidP="001D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5835"/>
      <w:docPartObj>
        <w:docPartGallery w:val="Page Numbers (Bottom of Page)"/>
        <w:docPartUnique/>
      </w:docPartObj>
    </w:sdtPr>
    <w:sdtContent>
      <w:p w:rsidR="001D1113" w:rsidRDefault="00802BE4">
        <w:pPr>
          <w:pStyle w:val="Footer"/>
          <w:jc w:val="center"/>
        </w:pPr>
        <w:fldSimple w:instr=" PAGE   \* MERGEFORMAT ">
          <w:r w:rsidR="00CD58AC">
            <w:rPr>
              <w:noProof/>
            </w:rPr>
            <w:t>1</w:t>
          </w:r>
        </w:fldSimple>
      </w:p>
    </w:sdtContent>
  </w:sdt>
  <w:p w:rsidR="001D1113" w:rsidRDefault="001D11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566" w:rsidRDefault="00C26566" w:rsidP="001D1113">
      <w:pPr>
        <w:spacing w:after="0" w:line="240" w:lineRule="auto"/>
      </w:pPr>
      <w:r>
        <w:separator/>
      </w:r>
    </w:p>
  </w:footnote>
  <w:footnote w:type="continuationSeparator" w:id="1">
    <w:p w:rsidR="00C26566" w:rsidRDefault="00C26566" w:rsidP="001D1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9AE"/>
    <w:rsid w:val="00094BF8"/>
    <w:rsid w:val="00100079"/>
    <w:rsid w:val="001210DF"/>
    <w:rsid w:val="001D1113"/>
    <w:rsid w:val="001E00D1"/>
    <w:rsid w:val="001E73E0"/>
    <w:rsid w:val="00250F95"/>
    <w:rsid w:val="002548B2"/>
    <w:rsid w:val="002761C5"/>
    <w:rsid w:val="00345708"/>
    <w:rsid w:val="00346EE3"/>
    <w:rsid w:val="003734D9"/>
    <w:rsid w:val="003A3203"/>
    <w:rsid w:val="003E07A7"/>
    <w:rsid w:val="0043411A"/>
    <w:rsid w:val="00460DD0"/>
    <w:rsid w:val="004D6243"/>
    <w:rsid w:val="005374B8"/>
    <w:rsid w:val="005519AE"/>
    <w:rsid w:val="006D0A33"/>
    <w:rsid w:val="007459EA"/>
    <w:rsid w:val="00746750"/>
    <w:rsid w:val="00802BE4"/>
    <w:rsid w:val="00861488"/>
    <w:rsid w:val="00961628"/>
    <w:rsid w:val="00963AE4"/>
    <w:rsid w:val="00991F88"/>
    <w:rsid w:val="009A421B"/>
    <w:rsid w:val="00A10A25"/>
    <w:rsid w:val="00A77A94"/>
    <w:rsid w:val="00A90FF4"/>
    <w:rsid w:val="00AA2CB2"/>
    <w:rsid w:val="00AF4D7A"/>
    <w:rsid w:val="00B32973"/>
    <w:rsid w:val="00B34D92"/>
    <w:rsid w:val="00B65EF9"/>
    <w:rsid w:val="00B66734"/>
    <w:rsid w:val="00B701A1"/>
    <w:rsid w:val="00C125A4"/>
    <w:rsid w:val="00C26566"/>
    <w:rsid w:val="00CD58AC"/>
    <w:rsid w:val="00CF3E2C"/>
    <w:rsid w:val="00D47FF7"/>
    <w:rsid w:val="00D66C25"/>
    <w:rsid w:val="00DA2ABD"/>
    <w:rsid w:val="00DE5993"/>
    <w:rsid w:val="00E6213C"/>
    <w:rsid w:val="00EC0DEE"/>
    <w:rsid w:val="00EC5E5A"/>
    <w:rsid w:val="00F07A53"/>
    <w:rsid w:val="00F11059"/>
    <w:rsid w:val="00FF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D1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113"/>
  </w:style>
  <w:style w:type="paragraph" w:styleId="Footer">
    <w:name w:val="footer"/>
    <w:basedOn w:val="Normal"/>
    <w:link w:val="FooterChar"/>
    <w:uiPriority w:val="99"/>
    <w:unhideWhenUsed/>
    <w:rsid w:val="001D1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083BA-7201-4C7E-A6F6-43D4DE07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PRINCIPAL</cp:lastModifiedBy>
  <cp:revision>3</cp:revision>
  <dcterms:created xsi:type="dcterms:W3CDTF">2019-08-13T04:54:00Z</dcterms:created>
  <dcterms:modified xsi:type="dcterms:W3CDTF">2019-08-13T05:11:00Z</dcterms:modified>
</cp:coreProperties>
</file>