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77" w:rsidRDefault="00216377" w:rsidP="00F5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77" w:rsidRDefault="00216377" w:rsidP="00216377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APPLICANTS  CALLED FOR </w:t>
      </w:r>
      <w:r w:rsidRPr="00216377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ON  </w:t>
      </w:r>
      <w:r w:rsidRPr="00216377">
        <w:rPr>
          <w:rFonts w:ascii="Times New Roman" w:hAnsi="Times New Roman" w:cs="Times New Roman"/>
          <w:b/>
          <w:sz w:val="24"/>
          <w:szCs w:val="24"/>
        </w:rPr>
        <w:t>29.12.2017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APPOINTMENT TO THE POST OF LABORATORY ATTENDANT (</w:t>
      </w:r>
      <w:r w:rsidRPr="00216377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6377" w:rsidRDefault="00216377" w:rsidP="00216377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Nabarun Paul</w:t>
      </w:r>
      <w:r w:rsidR="00216377">
        <w:rPr>
          <w:rFonts w:ascii="Times New Roman" w:hAnsi="Times New Roman" w:cs="Times New Roman"/>
          <w:sz w:val="24"/>
          <w:szCs w:val="24"/>
        </w:rPr>
        <w:t xml:space="preserve"> (LABCHE01)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Nirmalendu Paul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266, Pearapur Road, Annoda Bagan</w:t>
      </w:r>
      <w:r w:rsidR="00D32BAF">
        <w:rPr>
          <w:rFonts w:ascii="Times New Roman" w:hAnsi="Times New Roman" w:cs="Times New Roman"/>
          <w:sz w:val="24"/>
          <w:szCs w:val="24"/>
        </w:rPr>
        <w:t>, Sheoraphully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712223</w:t>
      </w:r>
    </w:p>
    <w:p w:rsidR="00216377" w:rsidRDefault="00216377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Rajjak Sana</w:t>
      </w:r>
      <w:r w:rsidR="00216377">
        <w:rPr>
          <w:rFonts w:ascii="Times New Roman" w:hAnsi="Times New Roman" w:cs="Times New Roman"/>
          <w:sz w:val="24"/>
          <w:szCs w:val="24"/>
        </w:rPr>
        <w:t>(LABCHE02)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Rafik Sana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Nurullapur, PO – Dakshin Barasat, PS – Joynagar</w:t>
      </w:r>
    </w:p>
    <w:p w:rsidR="00F551C4" w:rsidRDefault="00F551C4" w:rsidP="00216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216377" w:rsidRDefault="00216377" w:rsidP="00216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Soumitra Narayan Roy</w:t>
      </w:r>
      <w:r w:rsidR="00216377">
        <w:rPr>
          <w:rFonts w:ascii="Times New Roman" w:hAnsi="Times New Roman" w:cs="Times New Roman"/>
          <w:sz w:val="24"/>
          <w:szCs w:val="24"/>
        </w:rPr>
        <w:t>(LABCHE03)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Haragobinda Roy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Mallickpur, PO + PS – Mandir Bazar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743395</w:t>
      </w:r>
    </w:p>
    <w:p w:rsidR="00216377" w:rsidRDefault="00216377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Biswanath Dev Sharma</w:t>
      </w:r>
      <w:r w:rsidR="00216377">
        <w:rPr>
          <w:rFonts w:ascii="Times New Roman" w:hAnsi="Times New Roman" w:cs="Times New Roman"/>
          <w:sz w:val="24"/>
          <w:szCs w:val="24"/>
        </w:rPr>
        <w:t>(LABCHE04)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Chandi Charan Dev Sharma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Purbachak Panchghara, PO – Srikrishnanagar, PS – Joynagar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216377" w:rsidRDefault="00216377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Subhajit Nath</w:t>
      </w:r>
      <w:r w:rsidR="00216377">
        <w:rPr>
          <w:rFonts w:ascii="Times New Roman" w:hAnsi="Times New Roman" w:cs="Times New Roman"/>
          <w:sz w:val="24"/>
          <w:szCs w:val="24"/>
        </w:rPr>
        <w:t>(LABCHE05)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Dipak Nath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+ PO – Kodalia, PS – Sonarpur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700146</w:t>
      </w:r>
    </w:p>
    <w:p w:rsidR="00216377" w:rsidRDefault="00216377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Kishore Debnath</w:t>
      </w:r>
      <w:r w:rsidR="00216377">
        <w:rPr>
          <w:rFonts w:ascii="Times New Roman" w:hAnsi="Times New Roman" w:cs="Times New Roman"/>
          <w:sz w:val="24"/>
          <w:szCs w:val="24"/>
        </w:rPr>
        <w:t>(LABCHE06)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Kahinath Debnath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Baniberia, PO – Multi, PS – Magrahat</w:t>
      </w:r>
    </w:p>
    <w:p w:rsidR="00F551C4" w:rsidRDefault="00F551C4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743610</w:t>
      </w:r>
    </w:p>
    <w:p w:rsidR="00216377" w:rsidRDefault="00216377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51C4" w:rsidRDefault="00F551C4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51C4">
        <w:rPr>
          <w:rFonts w:ascii="Times New Roman" w:hAnsi="Times New Roman" w:cs="Times New Roman"/>
          <w:sz w:val="24"/>
          <w:szCs w:val="24"/>
        </w:rPr>
        <w:t>Ashoke Kumar Pramanik</w:t>
      </w:r>
      <w:r w:rsidR="00216377">
        <w:rPr>
          <w:rFonts w:ascii="Times New Roman" w:hAnsi="Times New Roman" w:cs="Times New Roman"/>
          <w:sz w:val="24"/>
          <w:szCs w:val="24"/>
        </w:rPr>
        <w:t>(LABCHE07)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Ramprasad Pramanik</w:t>
      </w:r>
    </w:p>
    <w:p w:rsidR="00F551C4" w:rsidRDefault="000166ED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+ PO – Moydah, PS – Joynagar</w:t>
      </w:r>
    </w:p>
    <w:p w:rsidR="000166ED" w:rsidRDefault="000166ED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216377" w:rsidRDefault="00216377" w:rsidP="00F551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66ED" w:rsidRDefault="000166ED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Prasanta Kumar Dutta</w:t>
      </w:r>
      <w:r w:rsidR="00216377">
        <w:rPr>
          <w:rFonts w:ascii="Times New Roman" w:hAnsi="Times New Roman" w:cs="Times New Roman"/>
          <w:sz w:val="24"/>
          <w:szCs w:val="24"/>
        </w:rPr>
        <w:t>(LABCHE08)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C/o Barnali Dutta</w:t>
      </w:r>
    </w:p>
    <w:p w:rsidR="000166ED" w:rsidRDefault="000166ED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+ PO – Hatgobindapur, PS – Burdwan</w:t>
      </w:r>
    </w:p>
    <w:p w:rsidR="000166ED" w:rsidRDefault="000166ED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713407</w:t>
      </w:r>
    </w:p>
    <w:p w:rsidR="00216377" w:rsidRDefault="00216377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66ED" w:rsidRDefault="000166ED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Md. Rafikur Rahaman Gazi</w:t>
      </w:r>
      <w:r w:rsidR="00216377">
        <w:rPr>
          <w:rFonts w:ascii="Times New Roman" w:hAnsi="Times New Roman" w:cs="Times New Roman"/>
          <w:sz w:val="24"/>
          <w:szCs w:val="24"/>
        </w:rPr>
        <w:t>(LABCHE09)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Abdul Kalam Gazi</w:t>
      </w:r>
    </w:p>
    <w:p w:rsidR="000166ED" w:rsidRDefault="000166ED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Sanshnagar, PO – Lalpur, PS – Mathurapur</w:t>
      </w:r>
    </w:p>
    <w:p w:rsidR="000166ED" w:rsidRDefault="000166ED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743354</w:t>
      </w:r>
    </w:p>
    <w:p w:rsidR="00216377" w:rsidRDefault="00216377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66ED" w:rsidRDefault="000166ED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6ED">
        <w:rPr>
          <w:rFonts w:ascii="Times New Roman" w:hAnsi="Times New Roman" w:cs="Times New Roman"/>
          <w:sz w:val="24"/>
          <w:szCs w:val="24"/>
        </w:rPr>
        <w:t>Shampa Ghosh</w:t>
      </w:r>
      <w:r w:rsidR="00216377">
        <w:rPr>
          <w:rFonts w:ascii="Times New Roman" w:hAnsi="Times New Roman" w:cs="Times New Roman"/>
          <w:sz w:val="24"/>
          <w:szCs w:val="24"/>
        </w:rPr>
        <w:t>(LABCHE 10)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Subhal Chandra Ghosh</w:t>
      </w:r>
    </w:p>
    <w:p w:rsidR="000166ED" w:rsidRDefault="000166ED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Purbachak Panchghara, PO – Srikrishnanagar, PS – Joynagar</w:t>
      </w:r>
    </w:p>
    <w:p w:rsidR="000166ED" w:rsidRDefault="000166ED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216377" w:rsidRDefault="00216377" w:rsidP="00016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66ED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Saharul Dhali</w:t>
      </w:r>
      <w:r w:rsidR="00216377">
        <w:rPr>
          <w:rFonts w:ascii="Times New Roman" w:hAnsi="Times New Roman" w:cs="Times New Roman"/>
          <w:sz w:val="24"/>
          <w:szCs w:val="24"/>
        </w:rPr>
        <w:t>(LABCHE11)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Safiulla Dhali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Padmerhat, PO – Dakshin Barasat, PS – Joynagar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 </w:t>
      </w:r>
      <w:r w:rsidR="002163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743372</w:t>
      </w:r>
    </w:p>
    <w:p w:rsidR="00216377" w:rsidRPr="000166ED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Samim Ahamed Dhali</w:t>
      </w:r>
      <w:r w:rsidR="00216377">
        <w:rPr>
          <w:rFonts w:ascii="Times New Roman" w:hAnsi="Times New Roman" w:cs="Times New Roman"/>
          <w:sz w:val="24"/>
          <w:szCs w:val="24"/>
        </w:rPr>
        <w:t>(LABCHE12)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Safiulla Dhali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Padmerhat, PO – Dakshin Barasat, PS – Joynagar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 </w:t>
      </w:r>
      <w:r w:rsidR="002163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743372</w:t>
      </w:r>
    </w:p>
    <w:p w:rsidR="00216377" w:rsidRPr="000166ED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Taslima Paik</w:t>
      </w:r>
      <w:r w:rsidR="00216377">
        <w:rPr>
          <w:rFonts w:ascii="Times New Roman" w:hAnsi="Times New Roman" w:cs="Times New Roman"/>
          <w:sz w:val="24"/>
          <w:szCs w:val="24"/>
        </w:rPr>
        <w:t>(LABCHE13)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Ali Asgar Molla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Raynagar, PO – Dakshin Barasat, PS – Joynagar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216377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Arnab Pramanik</w:t>
      </w:r>
      <w:r w:rsidR="00216377">
        <w:rPr>
          <w:rFonts w:ascii="Times New Roman" w:hAnsi="Times New Roman" w:cs="Times New Roman"/>
          <w:sz w:val="24"/>
          <w:szCs w:val="24"/>
        </w:rPr>
        <w:t>(LABCHE14)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Ananta Pramanik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Roynagar (Ward No. – 6), Diamond Harbour</w:t>
      </w:r>
    </w:p>
    <w:p w:rsidR="00687A4A" w:rsidRDefault="00687A4A" w:rsidP="00216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743331</w:t>
      </w:r>
    </w:p>
    <w:p w:rsidR="00216377" w:rsidRDefault="00216377" w:rsidP="00216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Marium Khatun</w:t>
      </w:r>
      <w:r w:rsidR="00216377">
        <w:rPr>
          <w:rFonts w:ascii="Times New Roman" w:hAnsi="Times New Roman" w:cs="Times New Roman"/>
          <w:sz w:val="24"/>
          <w:szCs w:val="24"/>
        </w:rPr>
        <w:t>(LABCHE15)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Sukur Mistry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Sajahan Road (Ward No. 3), PO +PS – Baruipur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700144</w:t>
      </w:r>
    </w:p>
    <w:p w:rsidR="00216377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Souryadeep Ghosh</w:t>
      </w:r>
      <w:r w:rsidR="00216377">
        <w:rPr>
          <w:rFonts w:ascii="Times New Roman" w:hAnsi="Times New Roman" w:cs="Times New Roman"/>
          <w:sz w:val="24"/>
          <w:szCs w:val="24"/>
        </w:rPr>
        <w:t>(LABCHE16)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C/o Birendra Kumar Ghosh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74, Girish Park (North)</w:t>
      </w:r>
      <w:r w:rsidR="00D32BAF">
        <w:rPr>
          <w:rFonts w:ascii="Times New Roman" w:hAnsi="Times New Roman" w:cs="Times New Roman"/>
          <w:sz w:val="24"/>
          <w:szCs w:val="24"/>
        </w:rPr>
        <w:t>, PO – Beadon Street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700006</w:t>
      </w:r>
    </w:p>
    <w:p w:rsidR="00216377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A4A">
        <w:rPr>
          <w:rFonts w:ascii="Times New Roman" w:hAnsi="Times New Roman" w:cs="Times New Roman"/>
          <w:sz w:val="24"/>
          <w:szCs w:val="24"/>
        </w:rPr>
        <w:t>Prabir Sil</w:t>
      </w:r>
      <w:r w:rsidR="00216377">
        <w:rPr>
          <w:rFonts w:ascii="Times New Roman" w:hAnsi="Times New Roman" w:cs="Times New Roman"/>
          <w:sz w:val="24"/>
          <w:szCs w:val="24"/>
        </w:rPr>
        <w:t>(LABCHE17)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Late Nitai Sil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Belia Para, Ramprasad Pally, PO – Nabanagar, PS – Bizpur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743136</w:t>
      </w:r>
    </w:p>
    <w:p w:rsidR="00216377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A4A" w:rsidRPr="00216377" w:rsidRDefault="00687A4A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Rajiv Kumar Shaw</w:t>
      </w:r>
      <w:r w:rsidR="00216377">
        <w:rPr>
          <w:rFonts w:ascii="Times New Roman" w:hAnsi="Times New Roman" w:cs="Times New Roman"/>
          <w:sz w:val="24"/>
          <w:szCs w:val="24"/>
        </w:rPr>
        <w:t>(LABCHE18)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Gopal Kumar Shaw</w:t>
      </w:r>
    </w:p>
    <w:p w:rsidR="00687A4A" w:rsidRDefault="00687A4A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40,</w:t>
      </w:r>
      <w:r w:rsidR="00F11FD5">
        <w:rPr>
          <w:rFonts w:ascii="Times New Roman" w:hAnsi="Times New Roman" w:cs="Times New Roman"/>
          <w:sz w:val="24"/>
          <w:szCs w:val="24"/>
        </w:rPr>
        <w:t xml:space="preserve"> C.I.T Road, Beliaghata</w:t>
      </w:r>
    </w:p>
    <w:p w:rsidR="00F11FD5" w:rsidRDefault="00F11FD5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700010</w:t>
      </w:r>
    </w:p>
    <w:p w:rsidR="00216377" w:rsidRDefault="00216377" w:rsidP="00687A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11FD5" w:rsidRDefault="00F11FD5" w:rsidP="002163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Imran Khan</w:t>
      </w:r>
      <w:r w:rsidR="00216377">
        <w:rPr>
          <w:rFonts w:ascii="Times New Roman" w:hAnsi="Times New Roman" w:cs="Times New Roman"/>
          <w:sz w:val="24"/>
          <w:szCs w:val="24"/>
        </w:rPr>
        <w:t>(LABCHE19)</w:t>
      </w:r>
    </w:p>
    <w:p w:rsidR="00222464" w:rsidRDefault="00222464" w:rsidP="00222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Nasiruddin Khan</w:t>
      </w:r>
    </w:p>
    <w:p w:rsidR="00F11FD5" w:rsidRDefault="00F11FD5" w:rsidP="00F11F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– Roynagar, PO – Dakshin Barasat, PS – Joynagar</w:t>
      </w:r>
    </w:p>
    <w:p w:rsidR="00F11FD5" w:rsidRDefault="00F11FD5" w:rsidP="00F11F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F11FD5" w:rsidRPr="00F11FD5" w:rsidRDefault="00F11FD5" w:rsidP="00F11F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1FD5" w:rsidRPr="00F11FD5" w:rsidSect="000166ED"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5B" w:rsidRDefault="0045605B" w:rsidP="000166ED">
      <w:pPr>
        <w:spacing w:after="0" w:line="240" w:lineRule="auto"/>
      </w:pPr>
      <w:r>
        <w:separator/>
      </w:r>
    </w:p>
  </w:endnote>
  <w:endnote w:type="continuationSeparator" w:id="1">
    <w:p w:rsidR="0045605B" w:rsidRDefault="0045605B" w:rsidP="0001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5B" w:rsidRDefault="0045605B" w:rsidP="000166ED">
      <w:pPr>
        <w:spacing w:after="0" w:line="240" w:lineRule="auto"/>
      </w:pPr>
      <w:r>
        <w:separator/>
      </w:r>
    </w:p>
  </w:footnote>
  <w:footnote w:type="continuationSeparator" w:id="1">
    <w:p w:rsidR="0045605B" w:rsidRDefault="0045605B" w:rsidP="0001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A67"/>
    <w:multiLevelType w:val="hybridMultilevel"/>
    <w:tmpl w:val="57BA0E3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C56"/>
    <w:multiLevelType w:val="hybridMultilevel"/>
    <w:tmpl w:val="F4420B2C"/>
    <w:lvl w:ilvl="0" w:tplc="E612D4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C4"/>
    <w:rsid w:val="000166ED"/>
    <w:rsid w:val="000E7087"/>
    <w:rsid w:val="00216377"/>
    <w:rsid w:val="00222464"/>
    <w:rsid w:val="00327C36"/>
    <w:rsid w:val="0045605B"/>
    <w:rsid w:val="00476A3F"/>
    <w:rsid w:val="005E0FC5"/>
    <w:rsid w:val="00687A4A"/>
    <w:rsid w:val="00CB62C8"/>
    <w:rsid w:val="00D32BAF"/>
    <w:rsid w:val="00E920EC"/>
    <w:rsid w:val="00ED0D6F"/>
    <w:rsid w:val="00F11FD5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6ED"/>
  </w:style>
  <w:style w:type="paragraph" w:styleId="Footer">
    <w:name w:val="footer"/>
    <w:basedOn w:val="Normal"/>
    <w:link w:val="FooterChar"/>
    <w:uiPriority w:val="99"/>
    <w:semiHidden/>
    <w:unhideWhenUsed/>
    <w:rsid w:val="0001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user</cp:lastModifiedBy>
  <cp:revision>2</cp:revision>
  <dcterms:created xsi:type="dcterms:W3CDTF">2017-12-23T09:58:00Z</dcterms:created>
  <dcterms:modified xsi:type="dcterms:W3CDTF">2017-12-23T09:58:00Z</dcterms:modified>
</cp:coreProperties>
</file>