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3E" w:rsidRDefault="00F0263E" w:rsidP="005D5C20">
      <w:pPr>
        <w:jc w:val="center"/>
        <w:rPr>
          <w:b/>
          <w:bCs/>
        </w:rPr>
      </w:pPr>
      <w:r>
        <w:rPr>
          <w:b/>
          <w:bCs/>
        </w:rPr>
        <w:t>B. COM SEMESTER VI HONOURS/ GENERAL EXAMINATION 2020</w:t>
      </w:r>
    </w:p>
    <w:p w:rsidR="00F0263E" w:rsidRDefault="00955851" w:rsidP="00342AF4">
      <w:pPr>
        <w:jc w:val="center"/>
        <w:rPr>
          <w:b/>
          <w:bCs/>
        </w:rPr>
      </w:pPr>
      <w:r>
        <w:rPr>
          <w:b/>
          <w:bCs/>
        </w:rPr>
        <w:t>(UNDER</w:t>
      </w:r>
      <w:r w:rsidR="00251064">
        <w:rPr>
          <w:b/>
          <w:bCs/>
        </w:rPr>
        <w:t xml:space="preserve"> CBCS SYSTEM)</w:t>
      </w:r>
    </w:p>
    <w:p w:rsidR="00251064" w:rsidRDefault="00FB4706">
      <w:pPr>
        <w:rPr>
          <w:b/>
          <w:bCs/>
        </w:rPr>
      </w:pPr>
      <w:r>
        <w:rPr>
          <w:b/>
          <w:bCs/>
        </w:rPr>
        <w:t>Starting Time of Examination            :  12 Noon</w:t>
      </w:r>
    </w:p>
    <w:p w:rsidR="00FB4706" w:rsidRDefault="00FB4706">
      <w:pPr>
        <w:rPr>
          <w:b/>
          <w:bCs/>
        </w:rPr>
      </w:pPr>
      <w:r>
        <w:rPr>
          <w:b/>
          <w:bCs/>
        </w:rPr>
        <w:t xml:space="preserve">Ending Time of Examination              :    2 </w:t>
      </w:r>
      <w:r w:rsidR="00E04ED0">
        <w:rPr>
          <w:b/>
          <w:bCs/>
        </w:rPr>
        <w:t>PM</w:t>
      </w:r>
    </w:p>
    <w:tbl>
      <w:tblPr>
        <w:tblStyle w:val="TableGrid"/>
        <w:tblW w:w="0" w:type="auto"/>
        <w:tblLook w:val="04A0"/>
      </w:tblPr>
      <w:tblGrid>
        <w:gridCol w:w="2281"/>
        <w:gridCol w:w="2293"/>
        <w:gridCol w:w="1204"/>
        <w:gridCol w:w="3798"/>
      </w:tblGrid>
      <w:tr w:rsidR="00DE2E80" w:rsidTr="00342AF4">
        <w:tc>
          <w:tcPr>
            <w:tcW w:w="2281" w:type="dxa"/>
          </w:tcPr>
          <w:p w:rsidR="00DE2E80" w:rsidRPr="00342AF4" w:rsidRDefault="00C56B01" w:rsidP="00590BEC">
            <w:pPr>
              <w:jc w:val="center"/>
            </w:pPr>
            <w:r w:rsidRPr="00342AF4">
              <w:t xml:space="preserve">Date </w:t>
            </w:r>
            <w:r w:rsidR="00A125FB" w:rsidRPr="00342AF4">
              <w:t>of Examination</w:t>
            </w:r>
          </w:p>
        </w:tc>
        <w:tc>
          <w:tcPr>
            <w:tcW w:w="2293" w:type="dxa"/>
          </w:tcPr>
          <w:p w:rsidR="00DE2E80" w:rsidRPr="00342AF4" w:rsidRDefault="00EA3F29" w:rsidP="00590BEC">
            <w:pPr>
              <w:jc w:val="center"/>
            </w:pPr>
            <w:r w:rsidRPr="00342AF4">
              <w:t>Paper</w:t>
            </w:r>
          </w:p>
        </w:tc>
        <w:tc>
          <w:tcPr>
            <w:tcW w:w="1204" w:type="dxa"/>
          </w:tcPr>
          <w:p w:rsidR="00DE2E80" w:rsidRPr="00342AF4" w:rsidRDefault="00EA3F29">
            <w:r w:rsidRPr="00342AF4">
              <w:t xml:space="preserve">Full Marks </w:t>
            </w:r>
          </w:p>
        </w:tc>
        <w:tc>
          <w:tcPr>
            <w:tcW w:w="3798" w:type="dxa"/>
          </w:tcPr>
          <w:p w:rsidR="00DE2E80" w:rsidRPr="00342AF4" w:rsidRDefault="00E1045F">
            <w:r w:rsidRPr="00342AF4">
              <w:t xml:space="preserve">E mail ID in which </w:t>
            </w:r>
            <w:r w:rsidR="00170C34" w:rsidRPr="00342AF4">
              <w:t xml:space="preserve">online submission of answer scripts are to be made on the same </w:t>
            </w:r>
            <w:r w:rsidR="00275098" w:rsidRPr="00342AF4">
              <w:t xml:space="preserve">day by 2.30 </w:t>
            </w:r>
            <w:r w:rsidR="00342AF4" w:rsidRPr="00342AF4">
              <w:t xml:space="preserve">PM. </w:t>
            </w:r>
          </w:p>
        </w:tc>
      </w:tr>
      <w:tr w:rsidR="00DE2E80" w:rsidTr="00342AF4">
        <w:tc>
          <w:tcPr>
            <w:tcW w:w="2281" w:type="dxa"/>
          </w:tcPr>
          <w:p w:rsidR="00342AF4" w:rsidRPr="00342AF4" w:rsidRDefault="004D441C" w:rsidP="00590BEC">
            <w:pPr>
              <w:jc w:val="center"/>
            </w:pPr>
            <w:r w:rsidRPr="00342AF4">
              <w:t>Monday</w:t>
            </w:r>
          </w:p>
          <w:p w:rsidR="00DE2E80" w:rsidRPr="00342AF4" w:rsidRDefault="00916706" w:rsidP="00C53DD1">
            <w:pPr>
              <w:jc w:val="center"/>
            </w:pPr>
            <w:r w:rsidRPr="00342AF4">
              <w:t>5</w:t>
            </w:r>
            <w:r w:rsidRPr="00342AF4">
              <w:rPr>
                <w:vertAlign w:val="superscript"/>
              </w:rPr>
              <w:t>th</w:t>
            </w:r>
            <w:r w:rsidRPr="00342AF4">
              <w:t xml:space="preserve"> October, 2020</w:t>
            </w:r>
          </w:p>
        </w:tc>
        <w:tc>
          <w:tcPr>
            <w:tcW w:w="2293" w:type="dxa"/>
          </w:tcPr>
          <w:p w:rsidR="00DE2E80" w:rsidRPr="00342AF4" w:rsidRDefault="0093306E">
            <w:r w:rsidRPr="00342AF4">
              <w:t xml:space="preserve">Financial Reporting </w:t>
            </w:r>
            <w:r w:rsidR="00643412" w:rsidRPr="00342AF4">
              <w:t>and Financial Statement Analysis</w:t>
            </w:r>
          </w:p>
          <w:p w:rsidR="00643412" w:rsidRPr="00342AF4" w:rsidRDefault="00643412">
            <w:r w:rsidRPr="00342AF4">
              <w:t xml:space="preserve">Code: DSE </w:t>
            </w:r>
            <w:r w:rsidR="0059774B" w:rsidRPr="00342AF4">
              <w:t>6.1 A</w:t>
            </w:r>
          </w:p>
        </w:tc>
        <w:tc>
          <w:tcPr>
            <w:tcW w:w="1204" w:type="dxa"/>
          </w:tcPr>
          <w:p w:rsidR="00DE2E80" w:rsidRPr="00342AF4" w:rsidRDefault="0059774B" w:rsidP="00590BEC">
            <w:pPr>
              <w:jc w:val="center"/>
            </w:pPr>
            <w:r w:rsidRPr="00342AF4">
              <w:t>80</w:t>
            </w:r>
          </w:p>
        </w:tc>
        <w:tc>
          <w:tcPr>
            <w:tcW w:w="3798" w:type="dxa"/>
          </w:tcPr>
          <w:p w:rsidR="00DE2E80" w:rsidRPr="00342AF4" w:rsidRDefault="004C79AC" w:rsidP="00590BEC">
            <w:pPr>
              <w:jc w:val="center"/>
              <w:rPr>
                <w:b/>
                <w:bCs/>
              </w:rPr>
            </w:pPr>
            <w:r w:rsidRPr="00342AF4">
              <w:rPr>
                <w:b/>
                <w:bCs/>
              </w:rPr>
              <w:t>dchcsem6.</w:t>
            </w:r>
            <w:r w:rsidR="00A8493D" w:rsidRPr="00342AF4">
              <w:rPr>
                <w:b/>
                <w:bCs/>
              </w:rPr>
              <w:t>fr</w:t>
            </w:r>
            <w:r w:rsidR="003974F4" w:rsidRPr="00342AF4">
              <w:rPr>
                <w:b/>
                <w:bCs/>
              </w:rPr>
              <w:t>@</w:t>
            </w:r>
            <w:r w:rsidR="00A8493D" w:rsidRPr="00342AF4">
              <w:rPr>
                <w:b/>
                <w:bCs/>
              </w:rPr>
              <w:t>gmail.com</w:t>
            </w:r>
          </w:p>
        </w:tc>
      </w:tr>
      <w:tr w:rsidR="00DE2E80" w:rsidTr="00342AF4">
        <w:tc>
          <w:tcPr>
            <w:tcW w:w="2281" w:type="dxa"/>
          </w:tcPr>
          <w:p w:rsidR="00342AF4" w:rsidRPr="00342AF4" w:rsidRDefault="000B1155" w:rsidP="00590BEC">
            <w:pPr>
              <w:jc w:val="center"/>
            </w:pPr>
            <w:r w:rsidRPr="00342AF4">
              <w:t>Wednesday</w:t>
            </w:r>
          </w:p>
          <w:p w:rsidR="00DE2E80" w:rsidRPr="00342AF4" w:rsidRDefault="000B1155" w:rsidP="00C53DD1">
            <w:pPr>
              <w:jc w:val="center"/>
            </w:pPr>
            <w:r w:rsidRPr="00342AF4">
              <w:t>7</w:t>
            </w:r>
            <w:r w:rsidR="003C11DA" w:rsidRPr="00342AF4">
              <w:t>th October, 2020</w:t>
            </w:r>
          </w:p>
        </w:tc>
        <w:tc>
          <w:tcPr>
            <w:tcW w:w="2293" w:type="dxa"/>
          </w:tcPr>
          <w:p w:rsidR="00DE2E80" w:rsidRPr="00342AF4" w:rsidRDefault="00C851AC">
            <w:r w:rsidRPr="00342AF4">
              <w:t>Financial Management</w:t>
            </w:r>
          </w:p>
          <w:p w:rsidR="00C851AC" w:rsidRPr="00342AF4" w:rsidRDefault="00342AF4">
            <w:r w:rsidRPr="00342AF4">
              <w:t>Code:</w:t>
            </w:r>
            <w:r w:rsidR="00C851AC" w:rsidRPr="00342AF4">
              <w:t xml:space="preserve"> DSE </w:t>
            </w:r>
            <w:r w:rsidRPr="00342AF4">
              <w:t xml:space="preserve">6. </w:t>
            </w:r>
            <w:r w:rsidR="00C851AC" w:rsidRPr="00342AF4">
              <w:t xml:space="preserve">2 </w:t>
            </w:r>
            <w:r w:rsidR="00AB27CC" w:rsidRPr="00342AF4">
              <w:t>A</w:t>
            </w:r>
          </w:p>
        </w:tc>
        <w:tc>
          <w:tcPr>
            <w:tcW w:w="1204" w:type="dxa"/>
          </w:tcPr>
          <w:p w:rsidR="00DE2E80" w:rsidRPr="00342AF4" w:rsidRDefault="00AB27CC" w:rsidP="00590BEC">
            <w:pPr>
              <w:jc w:val="center"/>
            </w:pPr>
            <w:r w:rsidRPr="00342AF4">
              <w:t>80</w:t>
            </w:r>
          </w:p>
        </w:tc>
        <w:tc>
          <w:tcPr>
            <w:tcW w:w="3798" w:type="dxa"/>
          </w:tcPr>
          <w:p w:rsidR="00DE2E80" w:rsidRPr="00342AF4" w:rsidRDefault="003974F4" w:rsidP="00590BEC">
            <w:pPr>
              <w:jc w:val="center"/>
              <w:rPr>
                <w:b/>
                <w:bCs/>
              </w:rPr>
            </w:pPr>
            <w:r w:rsidRPr="00342AF4">
              <w:rPr>
                <w:b/>
                <w:bCs/>
              </w:rPr>
              <w:t>dchcsem6.</w:t>
            </w:r>
            <w:r w:rsidR="00A9485F" w:rsidRPr="00342AF4">
              <w:rPr>
                <w:b/>
                <w:bCs/>
              </w:rPr>
              <w:t>fm@gmail.com</w:t>
            </w:r>
          </w:p>
        </w:tc>
      </w:tr>
      <w:tr w:rsidR="00BF07F7" w:rsidTr="00342AF4">
        <w:tc>
          <w:tcPr>
            <w:tcW w:w="2281" w:type="dxa"/>
          </w:tcPr>
          <w:p w:rsidR="00342AF4" w:rsidRPr="00342AF4" w:rsidRDefault="009E386F" w:rsidP="00590BEC">
            <w:pPr>
              <w:jc w:val="center"/>
            </w:pPr>
            <w:r w:rsidRPr="00342AF4">
              <w:t>Thursday</w:t>
            </w:r>
          </w:p>
          <w:p w:rsidR="00BF07F7" w:rsidRPr="00342AF4" w:rsidRDefault="009E386F" w:rsidP="00C53DD1">
            <w:pPr>
              <w:jc w:val="center"/>
            </w:pPr>
            <w:r w:rsidRPr="00342AF4">
              <w:t>8</w:t>
            </w:r>
            <w:r w:rsidRPr="00342AF4">
              <w:rPr>
                <w:vertAlign w:val="superscript"/>
              </w:rPr>
              <w:t>th</w:t>
            </w:r>
            <w:r w:rsidRPr="00342AF4">
              <w:t xml:space="preserve"> October, 2020</w:t>
            </w:r>
          </w:p>
        </w:tc>
        <w:tc>
          <w:tcPr>
            <w:tcW w:w="2293" w:type="dxa"/>
          </w:tcPr>
          <w:p w:rsidR="00BF07F7" w:rsidRPr="00342AF4" w:rsidRDefault="003C11DA">
            <w:r w:rsidRPr="00342AF4">
              <w:t>Environmental Studies</w:t>
            </w:r>
          </w:p>
          <w:p w:rsidR="00195F93" w:rsidRPr="00342AF4" w:rsidRDefault="00195F93">
            <w:r w:rsidRPr="00342AF4">
              <w:t>Code : AECC 6.1 Chg</w:t>
            </w:r>
          </w:p>
        </w:tc>
        <w:tc>
          <w:tcPr>
            <w:tcW w:w="1204" w:type="dxa"/>
          </w:tcPr>
          <w:p w:rsidR="00BF07F7" w:rsidRPr="00342AF4" w:rsidRDefault="00B06F14" w:rsidP="00590BEC">
            <w:pPr>
              <w:jc w:val="center"/>
            </w:pPr>
            <w:r w:rsidRPr="00342AF4">
              <w:t>75</w:t>
            </w:r>
          </w:p>
        </w:tc>
        <w:tc>
          <w:tcPr>
            <w:tcW w:w="3798" w:type="dxa"/>
          </w:tcPr>
          <w:p w:rsidR="00BF07F7" w:rsidRPr="00342AF4" w:rsidRDefault="00A9485F" w:rsidP="00590BEC">
            <w:pPr>
              <w:jc w:val="center"/>
              <w:rPr>
                <w:b/>
                <w:bCs/>
              </w:rPr>
            </w:pPr>
            <w:r w:rsidRPr="00342AF4">
              <w:rPr>
                <w:b/>
                <w:bCs/>
              </w:rPr>
              <w:t>dchcsem6.</w:t>
            </w:r>
            <w:r w:rsidR="004906C1" w:rsidRPr="00342AF4">
              <w:rPr>
                <w:b/>
                <w:bCs/>
              </w:rPr>
              <w:t>envs@gmail.com</w:t>
            </w:r>
          </w:p>
        </w:tc>
      </w:tr>
    </w:tbl>
    <w:p w:rsidR="00E04ED0" w:rsidRDefault="00E04ED0">
      <w:pPr>
        <w:rPr>
          <w:b/>
          <w:bCs/>
        </w:rPr>
      </w:pPr>
    </w:p>
    <w:p w:rsidR="00AF33FB" w:rsidRDefault="00AF33FB" w:rsidP="00342AF4">
      <w:pPr>
        <w:jc w:val="both"/>
        <w:rPr>
          <w:b/>
          <w:bCs/>
        </w:rPr>
      </w:pPr>
      <w:r>
        <w:rPr>
          <w:b/>
          <w:bCs/>
        </w:rPr>
        <w:t>NOTE</w:t>
      </w:r>
      <w:r w:rsidR="00503B95">
        <w:rPr>
          <w:b/>
          <w:bCs/>
        </w:rPr>
        <w:t xml:space="preserve"> 1 :</w:t>
      </w:r>
      <w:r w:rsidR="006A04CB">
        <w:rPr>
          <w:b/>
          <w:bCs/>
        </w:rPr>
        <w:t xml:space="preserve">Examinees/ candidates must write </w:t>
      </w:r>
      <w:r w:rsidR="00483E17">
        <w:rPr>
          <w:b/>
          <w:bCs/>
        </w:rPr>
        <w:t xml:space="preserve">the name of the </w:t>
      </w:r>
      <w:r w:rsidR="00374691">
        <w:rPr>
          <w:b/>
          <w:bCs/>
        </w:rPr>
        <w:t xml:space="preserve">Examination, </w:t>
      </w:r>
      <w:r w:rsidR="006A04CB">
        <w:rPr>
          <w:b/>
          <w:bCs/>
        </w:rPr>
        <w:t xml:space="preserve">their </w:t>
      </w:r>
      <w:r w:rsidR="00EE3A2B">
        <w:rPr>
          <w:b/>
          <w:bCs/>
        </w:rPr>
        <w:t>N</w:t>
      </w:r>
      <w:r w:rsidR="006A04CB">
        <w:rPr>
          <w:b/>
          <w:bCs/>
        </w:rPr>
        <w:t xml:space="preserve">ames, </w:t>
      </w:r>
      <w:r w:rsidR="00EE3A2B">
        <w:rPr>
          <w:b/>
          <w:bCs/>
        </w:rPr>
        <w:t xml:space="preserve">C. U Roll Numbers, C. U Registration Numbers, </w:t>
      </w:r>
      <w:r w:rsidR="00484646">
        <w:rPr>
          <w:b/>
          <w:bCs/>
        </w:rPr>
        <w:t>Subject Name, Subject Code , Date of Examination</w:t>
      </w:r>
      <w:r w:rsidR="00370E62">
        <w:rPr>
          <w:b/>
          <w:bCs/>
        </w:rPr>
        <w:t xml:space="preserve">, Examination Starting Time and Examination Ending time </w:t>
      </w:r>
      <w:r w:rsidR="00370E62" w:rsidRPr="00590BEC">
        <w:rPr>
          <w:b/>
          <w:bCs/>
          <w:shd w:val="clear" w:color="auto" w:fill="D9D9D9" w:themeFill="background1" w:themeFillShade="D9"/>
        </w:rPr>
        <w:t xml:space="preserve">on the front page of their </w:t>
      </w:r>
      <w:r w:rsidR="00503B95" w:rsidRPr="00590BEC">
        <w:rPr>
          <w:b/>
          <w:bCs/>
          <w:shd w:val="clear" w:color="auto" w:fill="D9D9D9" w:themeFill="background1" w:themeFillShade="D9"/>
        </w:rPr>
        <w:t xml:space="preserve"> answer scripts</w:t>
      </w:r>
      <w:r w:rsidR="00C971B1">
        <w:rPr>
          <w:b/>
          <w:bCs/>
        </w:rPr>
        <w:t>.( Please see model format of first page provided)</w:t>
      </w:r>
    </w:p>
    <w:p w:rsidR="00503B95" w:rsidRDefault="00503B95" w:rsidP="00342AF4">
      <w:pPr>
        <w:jc w:val="both"/>
        <w:rPr>
          <w:b/>
          <w:bCs/>
        </w:rPr>
      </w:pPr>
      <w:r>
        <w:rPr>
          <w:b/>
          <w:bCs/>
        </w:rPr>
        <w:t xml:space="preserve">NOTE </w:t>
      </w:r>
      <w:proofErr w:type="gramStart"/>
      <w:r>
        <w:rPr>
          <w:b/>
          <w:bCs/>
        </w:rPr>
        <w:t>2 :</w:t>
      </w:r>
      <w:proofErr w:type="gramEnd"/>
      <w:r>
        <w:rPr>
          <w:b/>
          <w:bCs/>
        </w:rPr>
        <w:t xml:space="preserve"> </w:t>
      </w:r>
      <w:r w:rsidR="00DA67CB">
        <w:rPr>
          <w:b/>
          <w:bCs/>
        </w:rPr>
        <w:t xml:space="preserve">Answers to be written in </w:t>
      </w:r>
      <w:r w:rsidR="00DA67CB" w:rsidRPr="00590BEC">
        <w:rPr>
          <w:b/>
          <w:bCs/>
          <w:shd w:val="clear" w:color="auto" w:fill="D9D9D9" w:themeFill="background1" w:themeFillShade="D9"/>
        </w:rPr>
        <w:t xml:space="preserve">A4 Size </w:t>
      </w:r>
      <w:r w:rsidR="003F5B26" w:rsidRPr="00590BEC">
        <w:rPr>
          <w:b/>
          <w:bCs/>
          <w:shd w:val="clear" w:color="auto" w:fill="D9D9D9" w:themeFill="background1" w:themeFillShade="D9"/>
        </w:rPr>
        <w:t>white paper</w:t>
      </w:r>
      <w:r w:rsidR="003F5B26">
        <w:rPr>
          <w:b/>
          <w:bCs/>
        </w:rPr>
        <w:t xml:space="preserve">. Keep </w:t>
      </w:r>
      <w:r w:rsidR="003F5B26" w:rsidRPr="00590BEC">
        <w:rPr>
          <w:b/>
          <w:bCs/>
          <w:shd w:val="clear" w:color="auto" w:fill="D9D9D9" w:themeFill="background1" w:themeFillShade="D9"/>
        </w:rPr>
        <w:t>margin on the top</w:t>
      </w:r>
      <w:r w:rsidR="003F5B26">
        <w:rPr>
          <w:b/>
          <w:bCs/>
        </w:rPr>
        <w:t xml:space="preserve"> and </w:t>
      </w:r>
      <w:r w:rsidR="003F5B26" w:rsidRPr="00590BEC">
        <w:rPr>
          <w:b/>
          <w:bCs/>
          <w:shd w:val="clear" w:color="auto" w:fill="D9D9D9" w:themeFill="background1" w:themeFillShade="D9"/>
        </w:rPr>
        <w:t>on the left hand side</w:t>
      </w:r>
      <w:r w:rsidR="003F5B26">
        <w:rPr>
          <w:b/>
          <w:bCs/>
        </w:rPr>
        <w:t xml:space="preserve">. </w:t>
      </w:r>
      <w:r w:rsidR="00130A1B">
        <w:rPr>
          <w:b/>
          <w:bCs/>
        </w:rPr>
        <w:t xml:space="preserve">Write your answers in </w:t>
      </w:r>
      <w:r w:rsidR="00130A1B" w:rsidRPr="00590BEC">
        <w:rPr>
          <w:b/>
          <w:bCs/>
          <w:shd w:val="clear" w:color="auto" w:fill="D9D9D9" w:themeFill="background1" w:themeFillShade="D9"/>
        </w:rPr>
        <w:t>black ball point pen/ blank ink pen only</w:t>
      </w:r>
      <w:r w:rsidR="00130A1B">
        <w:rPr>
          <w:b/>
          <w:bCs/>
        </w:rPr>
        <w:t xml:space="preserve">. </w:t>
      </w:r>
    </w:p>
    <w:p w:rsidR="002D4B92" w:rsidRDefault="002D4B92" w:rsidP="00C971B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NOTE </w:t>
      </w:r>
      <w:proofErr w:type="gramStart"/>
      <w:r>
        <w:rPr>
          <w:b/>
          <w:bCs/>
        </w:rPr>
        <w:t>3</w:t>
      </w:r>
      <w:r w:rsidR="00AA12F7">
        <w:rPr>
          <w:b/>
          <w:bCs/>
        </w:rPr>
        <w:t xml:space="preserve"> :</w:t>
      </w:r>
      <w:proofErr w:type="gramEnd"/>
      <w:r w:rsidR="00027855">
        <w:rPr>
          <w:b/>
          <w:bCs/>
        </w:rPr>
        <w:t xml:space="preserve"> </w:t>
      </w:r>
      <w:r w:rsidR="00C971B1">
        <w:rPr>
          <w:b/>
          <w:bCs/>
        </w:rPr>
        <w:t>O</w:t>
      </w:r>
      <w:r w:rsidR="00027855">
        <w:rPr>
          <w:b/>
          <w:bCs/>
        </w:rPr>
        <w:t xml:space="preserve">n the </w:t>
      </w:r>
      <w:r w:rsidR="00027855" w:rsidRPr="00590BEC">
        <w:rPr>
          <w:b/>
          <w:bCs/>
          <w:shd w:val="clear" w:color="auto" w:fill="D9D9D9" w:themeFill="background1" w:themeFillShade="D9"/>
        </w:rPr>
        <w:t>top of every page</w:t>
      </w:r>
      <w:r w:rsidR="00027855">
        <w:rPr>
          <w:b/>
          <w:bCs/>
        </w:rPr>
        <w:t xml:space="preserve"> of</w:t>
      </w:r>
      <w:r w:rsidR="007B777A">
        <w:rPr>
          <w:b/>
          <w:bCs/>
        </w:rPr>
        <w:t xml:space="preserve"> the </w:t>
      </w:r>
      <w:r w:rsidR="007B777A" w:rsidRPr="00590BEC">
        <w:rPr>
          <w:b/>
          <w:bCs/>
          <w:shd w:val="clear" w:color="auto" w:fill="D9D9D9" w:themeFill="background1" w:themeFillShade="D9"/>
        </w:rPr>
        <w:t>answer</w:t>
      </w:r>
      <w:r w:rsidR="00027B6F" w:rsidRPr="00590BEC">
        <w:rPr>
          <w:b/>
          <w:bCs/>
          <w:shd w:val="clear" w:color="auto" w:fill="D9D9D9" w:themeFill="background1" w:themeFillShade="D9"/>
        </w:rPr>
        <w:t>script</w:t>
      </w:r>
      <w:r w:rsidR="00027B6F">
        <w:rPr>
          <w:b/>
          <w:bCs/>
        </w:rPr>
        <w:t xml:space="preserve"> </w:t>
      </w:r>
      <w:r w:rsidR="007B777A">
        <w:rPr>
          <w:b/>
          <w:bCs/>
        </w:rPr>
        <w:t xml:space="preserve">, it is compulsory to </w:t>
      </w:r>
      <w:r w:rsidR="00027B6F">
        <w:rPr>
          <w:b/>
          <w:bCs/>
        </w:rPr>
        <w:t xml:space="preserve">write your </w:t>
      </w:r>
      <w:r w:rsidR="00027B6F" w:rsidRPr="00590BEC">
        <w:rPr>
          <w:b/>
          <w:bCs/>
          <w:shd w:val="clear" w:color="auto" w:fill="D9D9D9" w:themeFill="background1" w:themeFillShade="D9"/>
        </w:rPr>
        <w:t>CU Roll No</w:t>
      </w:r>
      <w:r w:rsidR="00027B6F">
        <w:rPr>
          <w:b/>
          <w:bCs/>
        </w:rPr>
        <w:t xml:space="preserve">., </w:t>
      </w:r>
      <w:r w:rsidR="00027B6F" w:rsidRPr="00590BEC">
        <w:rPr>
          <w:b/>
          <w:bCs/>
          <w:shd w:val="clear" w:color="auto" w:fill="D9D9D9" w:themeFill="background1" w:themeFillShade="D9"/>
        </w:rPr>
        <w:t xml:space="preserve">CU Registration No,  Subject Name and </w:t>
      </w:r>
      <w:r w:rsidR="007B777A" w:rsidRPr="00590BEC">
        <w:rPr>
          <w:b/>
          <w:bCs/>
          <w:shd w:val="clear" w:color="auto" w:fill="D9D9D9" w:themeFill="background1" w:themeFillShade="D9"/>
        </w:rPr>
        <w:t xml:space="preserve">Date </w:t>
      </w:r>
      <w:r w:rsidR="00253300" w:rsidRPr="00590BEC">
        <w:rPr>
          <w:b/>
          <w:bCs/>
          <w:shd w:val="clear" w:color="auto" w:fill="D9D9D9" w:themeFill="background1" w:themeFillShade="D9"/>
        </w:rPr>
        <w:t>of examination.</w:t>
      </w:r>
      <w:r w:rsidR="00253300">
        <w:rPr>
          <w:b/>
          <w:bCs/>
        </w:rPr>
        <w:t xml:space="preserve"> </w:t>
      </w:r>
      <w:r w:rsidR="00C971B1">
        <w:rPr>
          <w:b/>
          <w:bCs/>
        </w:rPr>
        <w:t xml:space="preserve"> Write the page number clearly on each page taking </w:t>
      </w:r>
    </w:p>
    <w:p w:rsidR="00C971B1" w:rsidRDefault="00C971B1" w:rsidP="00C971B1">
      <w:pPr>
        <w:spacing w:after="0" w:line="240" w:lineRule="auto"/>
        <w:jc w:val="both"/>
        <w:rPr>
          <w:b/>
          <w:bCs/>
        </w:rPr>
      </w:pPr>
      <w:proofErr w:type="gramStart"/>
      <w:r>
        <w:rPr>
          <w:b/>
          <w:bCs/>
        </w:rPr>
        <w:t>front</w:t>
      </w:r>
      <w:proofErr w:type="gramEnd"/>
      <w:r>
        <w:rPr>
          <w:b/>
          <w:bCs/>
        </w:rPr>
        <w:t xml:space="preserve"> page as page no 1.</w:t>
      </w:r>
    </w:p>
    <w:p w:rsidR="00C971B1" w:rsidRDefault="00C971B1" w:rsidP="00C971B1">
      <w:pPr>
        <w:spacing w:after="0" w:line="240" w:lineRule="auto"/>
        <w:jc w:val="both"/>
        <w:rPr>
          <w:b/>
          <w:bCs/>
        </w:rPr>
      </w:pPr>
    </w:p>
    <w:p w:rsidR="00CD2127" w:rsidRDefault="00CD2127" w:rsidP="00342AF4">
      <w:pPr>
        <w:jc w:val="both"/>
        <w:rPr>
          <w:b/>
          <w:bCs/>
        </w:rPr>
      </w:pPr>
      <w:r>
        <w:rPr>
          <w:b/>
          <w:bCs/>
        </w:rPr>
        <w:t xml:space="preserve">NOTE </w:t>
      </w:r>
      <w:proofErr w:type="gramStart"/>
      <w:r w:rsidR="00AA12F7">
        <w:rPr>
          <w:b/>
          <w:bCs/>
        </w:rPr>
        <w:t>4 :</w:t>
      </w:r>
      <w:proofErr w:type="gramEnd"/>
      <w:r w:rsidR="00AA12F7">
        <w:rPr>
          <w:b/>
          <w:bCs/>
        </w:rPr>
        <w:t xml:space="preserve"> I</w:t>
      </w:r>
      <w:r w:rsidR="00D5075C">
        <w:rPr>
          <w:b/>
          <w:bCs/>
        </w:rPr>
        <w:t xml:space="preserve">n the subject of the email , write </w:t>
      </w:r>
      <w:r w:rsidR="00055898">
        <w:rPr>
          <w:b/>
          <w:bCs/>
        </w:rPr>
        <w:t>name of the subject, date  and  name of examination</w:t>
      </w:r>
      <w:r w:rsidR="00165664">
        <w:rPr>
          <w:b/>
          <w:bCs/>
        </w:rPr>
        <w:t xml:space="preserve"> and your </w:t>
      </w:r>
      <w:r w:rsidR="00E37723">
        <w:rPr>
          <w:b/>
          <w:bCs/>
        </w:rPr>
        <w:t xml:space="preserve">CU Registration Number. </w:t>
      </w:r>
      <w:r w:rsidR="00C534D0">
        <w:rPr>
          <w:b/>
          <w:bCs/>
        </w:rPr>
        <w:t xml:space="preserve">Send your answer by way of attachment in a </w:t>
      </w:r>
      <w:r w:rsidR="00C534D0" w:rsidRPr="00590BEC">
        <w:rPr>
          <w:b/>
          <w:bCs/>
          <w:shd w:val="clear" w:color="auto" w:fill="D9D9D9" w:themeFill="background1" w:themeFillShade="D9"/>
        </w:rPr>
        <w:t xml:space="preserve">SINGLE PDF </w:t>
      </w:r>
      <w:r w:rsidR="009F1BF4" w:rsidRPr="00590BEC">
        <w:rPr>
          <w:b/>
          <w:bCs/>
          <w:shd w:val="clear" w:color="auto" w:fill="D9D9D9" w:themeFill="background1" w:themeFillShade="D9"/>
        </w:rPr>
        <w:t>FILE</w:t>
      </w:r>
      <w:r w:rsidR="009F1BF4">
        <w:rPr>
          <w:b/>
          <w:bCs/>
        </w:rPr>
        <w:t xml:space="preserve">. </w:t>
      </w:r>
    </w:p>
    <w:p w:rsidR="00B24E8F" w:rsidRDefault="00B24E8F" w:rsidP="00342AF4">
      <w:pPr>
        <w:jc w:val="both"/>
        <w:rPr>
          <w:b/>
          <w:bCs/>
        </w:rPr>
      </w:pPr>
      <w:r>
        <w:rPr>
          <w:b/>
          <w:bCs/>
        </w:rPr>
        <w:t xml:space="preserve">File name should </w:t>
      </w:r>
      <w:r w:rsidR="00800420">
        <w:rPr>
          <w:b/>
          <w:bCs/>
        </w:rPr>
        <w:t xml:space="preserve">be prepared </w:t>
      </w:r>
      <w:r>
        <w:rPr>
          <w:b/>
          <w:bCs/>
        </w:rPr>
        <w:t>incorporat</w:t>
      </w:r>
      <w:r w:rsidR="00800420">
        <w:rPr>
          <w:b/>
          <w:bCs/>
        </w:rPr>
        <w:t xml:space="preserve">ing </w:t>
      </w:r>
      <w:r w:rsidR="001530C8">
        <w:rPr>
          <w:b/>
          <w:bCs/>
        </w:rPr>
        <w:t>date of examination</w:t>
      </w:r>
      <w:r w:rsidR="007F70E9">
        <w:rPr>
          <w:b/>
          <w:bCs/>
        </w:rPr>
        <w:t xml:space="preserve"> and registration number of the candidate. </w:t>
      </w:r>
    </w:p>
    <w:p w:rsidR="007017D3" w:rsidRDefault="007017D3" w:rsidP="007017D3">
      <w:pPr>
        <w:jc w:val="both"/>
        <w:rPr>
          <w:b/>
          <w:bCs/>
        </w:rPr>
      </w:pPr>
      <w:r>
        <w:rPr>
          <w:b/>
          <w:bCs/>
        </w:rPr>
        <w:t xml:space="preserve">A scan copy of the CU Registration certificate should also be attached with the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file of the answer script.</w:t>
      </w:r>
    </w:p>
    <w:p w:rsidR="00590BEC" w:rsidRDefault="00590BEC" w:rsidP="00342AF4">
      <w:pPr>
        <w:jc w:val="both"/>
        <w:rPr>
          <w:b/>
          <w:bCs/>
        </w:rPr>
      </w:pPr>
      <w:r>
        <w:rPr>
          <w:b/>
          <w:bCs/>
        </w:rPr>
        <w:t>Example of an email compose box in case of</w:t>
      </w:r>
      <w:r w:rsidRPr="00590BEC">
        <w:rPr>
          <w:b/>
          <w:bCs/>
        </w:rPr>
        <w:t xml:space="preserve"> </w:t>
      </w:r>
      <w:r w:rsidRPr="00950D1C">
        <w:rPr>
          <w:b/>
          <w:bCs/>
        </w:rPr>
        <w:t xml:space="preserve">Financial Reporting and Financial Statement Analysis </w:t>
      </w:r>
      <w:proofErr w:type="gramStart"/>
      <w:r w:rsidRPr="00950D1C">
        <w:rPr>
          <w:b/>
          <w:bCs/>
        </w:rPr>
        <w:t>exam</w:t>
      </w:r>
      <w:r>
        <w:rPr>
          <w:b/>
          <w:bCs/>
        </w:rPr>
        <w:t xml:space="preserve"> :</w:t>
      </w:r>
      <w:proofErr w:type="gramEnd"/>
    </w:p>
    <w:tbl>
      <w:tblPr>
        <w:tblStyle w:val="TableGrid"/>
        <w:tblW w:w="0" w:type="auto"/>
        <w:tblInd w:w="675" w:type="dxa"/>
        <w:tblLook w:val="04A0"/>
      </w:tblPr>
      <w:tblGrid>
        <w:gridCol w:w="9331"/>
      </w:tblGrid>
      <w:tr w:rsidR="00780A1A" w:rsidTr="00734BCF">
        <w:trPr>
          <w:trHeight w:val="283"/>
        </w:trPr>
        <w:tc>
          <w:tcPr>
            <w:tcW w:w="9331" w:type="dxa"/>
          </w:tcPr>
          <w:p w:rsidR="00780A1A" w:rsidRDefault="0032429B" w:rsidP="00780A1A">
            <w:pPr>
              <w:tabs>
                <w:tab w:val="right" w:pos="4746"/>
              </w:tabs>
              <w:jc w:val="both"/>
              <w:rPr>
                <w:b/>
                <w:bCs/>
              </w:rPr>
            </w:pPr>
            <w:r w:rsidRPr="0032429B">
              <w:rPr>
                <w:b/>
                <w:bCs/>
                <w:noProof/>
                <w:lang w:val="en-IN" w:eastAsia="en-IN" w:bidi="b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427.85pt;margin-top:2.1pt;width:10.55pt;height:9.4pt;flip:y;z-index:251669504" o:connectortype="straight">
                  <v:stroke startarrow="block" endarrow="block"/>
                </v:shape>
              </w:pict>
            </w:r>
            <w:r w:rsidR="00780A1A">
              <w:rPr>
                <w:b/>
                <w:bCs/>
              </w:rPr>
              <w:t xml:space="preserve">New Message                                                   </w:t>
            </w:r>
            <w:r w:rsidR="00511A6D">
              <w:rPr>
                <w:b/>
                <w:bCs/>
              </w:rPr>
              <w:t xml:space="preserve">                                                                                             </w:t>
            </w:r>
            <w:r w:rsidR="00780A1A">
              <w:rPr>
                <w:b/>
                <w:bCs/>
              </w:rPr>
              <w:t>_       X</w:t>
            </w:r>
          </w:p>
        </w:tc>
      </w:tr>
      <w:tr w:rsidR="00780A1A" w:rsidTr="00734BCF">
        <w:trPr>
          <w:trHeight w:val="283"/>
        </w:trPr>
        <w:tc>
          <w:tcPr>
            <w:tcW w:w="9331" w:type="dxa"/>
          </w:tcPr>
          <w:p w:rsidR="00780A1A" w:rsidRDefault="00780A1A" w:rsidP="00342A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To       </w:t>
            </w:r>
            <w:r w:rsidRPr="00780A1A">
              <w:t xml:space="preserve">dchcsem6.fr@gmail.com                                                               </w:t>
            </w:r>
          </w:p>
        </w:tc>
      </w:tr>
      <w:tr w:rsidR="00780A1A" w:rsidTr="00734BCF">
        <w:trPr>
          <w:trHeight w:val="356"/>
        </w:trPr>
        <w:tc>
          <w:tcPr>
            <w:tcW w:w="9331" w:type="dxa"/>
          </w:tcPr>
          <w:p w:rsidR="00780A1A" w:rsidRDefault="00780A1A" w:rsidP="00780A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Subject </w:t>
            </w:r>
            <w:r>
              <w:t>Financial Reporting, 05.10.2020,</w:t>
            </w:r>
            <w:r w:rsidRPr="00780A1A">
              <w:t>SEMESTER VI, 532- 1112-3883-17</w:t>
            </w:r>
          </w:p>
        </w:tc>
      </w:tr>
      <w:tr w:rsidR="00780A1A" w:rsidTr="00734BCF">
        <w:trPr>
          <w:trHeight w:val="272"/>
        </w:trPr>
        <w:tc>
          <w:tcPr>
            <w:tcW w:w="9331" w:type="dxa"/>
          </w:tcPr>
          <w:p w:rsidR="00780A1A" w:rsidRDefault="0032429B" w:rsidP="00342AF4">
            <w:pPr>
              <w:jc w:val="both"/>
              <w:rPr>
                <w:b/>
                <w:bCs/>
              </w:rPr>
            </w:pPr>
            <w:r w:rsidRPr="0032429B">
              <w:rPr>
                <w:b/>
                <w:bCs/>
                <w:noProof/>
                <w:lang w:val="en-IN" w:eastAsia="en-IN" w:bidi="bn-IN"/>
              </w:rPr>
              <w:pict>
                <v:rect id="_x0000_s1033" style="position:absolute;left:0;text-align:left;margin-left:7.25pt;margin-top:10.35pt;width:227.7pt;height:23.4pt;z-index:251662336;mso-position-horizontal-relative:text;mso-position-vertical-relative:text">
                  <v:textbox style="mso-next-textbox:#_x0000_s1033">
                    <w:txbxContent>
                      <w:p w:rsidR="00734BCF" w:rsidRPr="00734BCF" w:rsidRDefault="00734BCF" w:rsidP="00734BCF">
                        <w:pPr>
                          <w:shd w:val="clear" w:color="auto" w:fill="9CC2E5" w:themeFill="accent5" w:themeFillTint="99"/>
                          <w:rPr>
                            <w:color w:val="262626" w:themeColor="text1" w:themeTint="D9"/>
                          </w:rPr>
                        </w:pPr>
                        <w:proofErr w:type="gramStart"/>
                        <w:r w:rsidRPr="00734BCF">
                          <w:rPr>
                            <w:b/>
                            <w:bCs/>
                            <w:color w:val="262626" w:themeColor="text1" w:themeTint="D9"/>
                          </w:rPr>
                          <w:t>scan</w:t>
                        </w:r>
                        <w:proofErr w:type="gramEnd"/>
                        <w:r w:rsidRPr="00734BCF">
                          <w:rPr>
                            <w:b/>
                            <w:bCs/>
                            <w:color w:val="262626" w:themeColor="text1" w:themeTint="D9"/>
                          </w:rPr>
                          <w:t xml:space="preserve"> copy of the CU Registration certificate</w:t>
                        </w:r>
                      </w:p>
                    </w:txbxContent>
                  </v:textbox>
                </v:rect>
              </w:pict>
            </w:r>
          </w:p>
          <w:p w:rsidR="00780A1A" w:rsidRDefault="0032429B" w:rsidP="00734BCF">
            <w:pPr>
              <w:tabs>
                <w:tab w:val="left" w:pos="720"/>
                <w:tab w:val="left" w:pos="5034"/>
              </w:tabs>
              <w:jc w:val="both"/>
              <w:rPr>
                <w:b/>
                <w:bCs/>
              </w:rPr>
            </w:pPr>
            <w:r w:rsidRPr="0032429B">
              <w:rPr>
                <w:b/>
                <w:bCs/>
                <w:noProof/>
                <w:lang w:val="en-IN" w:eastAsia="en-IN" w:bidi="bn-IN"/>
              </w:rPr>
              <w:pict>
                <v:shape id="_x0000_s1035" type="#_x0000_t32" style="position:absolute;left:0;text-align:left;margin-left:234.95pt;margin-top:8.6pt;width:14.05pt;height:0;z-index:251664384" o:connectortype="straight">
                  <v:stroke endarrow="block"/>
                </v:shape>
              </w:pict>
            </w:r>
            <w:r w:rsidR="00734BCF">
              <w:rPr>
                <w:b/>
                <w:bCs/>
              </w:rPr>
              <w:tab/>
            </w:r>
            <w:r w:rsidR="00734BCF">
              <w:rPr>
                <w:b/>
                <w:bCs/>
              </w:rPr>
              <w:tab/>
              <w:t>Your scanned CU Registration Certificate</w:t>
            </w:r>
          </w:p>
          <w:p w:rsidR="00780A1A" w:rsidRDefault="00780A1A" w:rsidP="00342AF4">
            <w:pPr>
              <w:jc w:val="both"/>
              <w:rPr>
                <w:b/>
                <w:bCs/>
              </w:rPr>
            </w:pPr>
          </w:p>
          <w:p w:rsidR="00734BCF" w:rsidRDefault="0032429B" w:rsidP="00734BCF">
            <w:pPr>
              <w:tabs>
                <w:tab w:val="left" w:pos="3723"/>
              </w:tabs>
              <w:jc w:val="both"/>
              <w:rPr>
                <w:b/>
                <w:bCs/>
              </w:rPr>
            </w:pPr>
            <w:r w:rsidRPr="0032429B">
              <w:rPr>
                <w:b/>
                <w:bCs/>
                <w:noProof/>
                <w:lang w:val="en-IN" w:eastAsia="en-IN" w:bidi="bn-IN"/>
              </w:rPr>
              <w:pict>
                <v:shape id="_x0000_s1036" type="#_x0000_t32" style="position:absolute;left:0;text-align:left;margin-left:164.7pt;margin-top:10.25pt;width:17.55pt;height:0;z-index:251665408" o:connectortype="straight">
                  <v:stroke endarrow="block"/>
                </v:shape>
              </w:pict>
            </w:r>
            <w:r w:rsidRPr="0032429B">
              <w:rPr>
                <w:b/>
                <w:bCs/>
                <w:noProof/>
                <w:lang w:val="en-IN" w:eastAsia="en-IN" w:bidi="bn-IN"/>
              </w:rPr>
              <w:pict>
                <v:rect id="_x0000_s1034" style="position:absolute;left:0;text-align:left;margin-left:7.25pt;margin-top:-.1pt;width:157.45pt;height:23.4pt;z-index:251663360">
                  <v:textbox style="mso-next-textbox:#_x0000_s1034">
                    <w:txbxContent>
                      <w:p w:rsidR="00734BCF" w:rsidRPr="00734BCF" w:rsidRDefault="00734BCF" w:rsidP="00734BCF">
                        <w:pPr>
                          <w:shd w:val="clear" w:color="auto" w:fill="9CC2E5" w:themeFill="accent5" w:themeFillTint="99"/>
                          <w:rPr>
                            <w:b/>
                            <w:bCs/>
                            <w:color w:val="262626" w:themeColor="text1" w:themeTint="D9"/>
                          </w:rPr>
                        </w:pPr>
                        <w:r w:rsidRPr="00734BCF">
                          <w:rPr>
                            <w:b/>
                            <w:bCs/>
                            <w:color w:val="262626" w:themeColor="text1" w:themeTint="D9"/>
                          </w:rPr>
                          <w:t>05.10.2020, 532- 1112-3883-17</w:t>
                        </w:r>
                      </w:p>
                    </w:txbxContent>
                  </v:textbox>
                </v:rect>
              </w:pict>
            </w:r>
            <w:r w:rsidR="00734BCF">
              <w:rPr>
                <w:b/>
                <w:bCs/>
              </w:rPr>
              <w:t xml:space="preserve">    </w:t>
            </w:r>
            <w:r w:rsidR="00734BCF">
              <w:rPr>
                <w:b/>
                <w:bCs/>
              </w:rPr>
              <w:tab/>
              <w:t>Your scanned answer booklet( a single PDF file)</w:t>
            </w:r>
          </w:p>
          <w:p w:rsidR="00734BCF" w:rsidRDefault="00734BCF" w:rsidP="00342AF4">
            <w:pPr>
              <w:jc w:val="both"/>
              <w:rPr>
                <w:b/>
                <w:bCs/>
              </w:rPr>
            </w:pPr>
          </w:p>
        </w:tc>
      </w:tr>
      <w:tr w:rsidR="00780A1A" w:rsidTr="00734BCF">
        <w:trPr>
          <w:trHeight w:val="762"/>
        </w:trPr>
        <w:tc>
          <w:tcPr>
            <w:tcW w:w="9331" w:type="dxa"/>
          </w:tcPr>
          <w:p w:rsidR="00C5541A" w:rsidRDefault="0032429B" w:rsidP="00342AF4">
            <w:pPr>
              <w:jc w:val="both"/>
              <w:rPr>
                <w:b/>
                <w:bCs/>
              </w:rPr>
            </w:pPr>
            <w:r w:rsidRPr="0032429B">
              <w:rPr>
                <w:noProof/>
                <w:lang w:val="en-IN" w:eastAsia="en-IN" w:bidi="bn-IN"/>
              </w:rPr>
              <w:pict>
                <v:rect id="_x0000_s1039" style="position:absolute;left:0;text-align:left;margin-left:309.85pt;margin-top:11.05pt;width:39.8pt;height:20.5pt;z-index:251668480;mso-position-horizontal-relative:text;mso-position-vertical-relative:text">
                  <v:textbox>
                    <w:txbxContent>
                      <w:p w:rsidR="00C5541A" w:rsidRDefault="00C5541A">
                        <w:r>
                          <w:t>Send</w:t>
                        </w:r>
                      </w:p>
                    </w:txbxContent>
                  </v:textbox>
                </v:rect>
              </w:pict>
            </w:r>
            <w:r w:rsidRPr="0032429B">
              <w:rPr>
                <w:b/>
                <w:bCs/>
                <w:noProof/>
                <w:lang w:val="en-IN" w:eastAsia="en-IN" w:bidi="bn-IN"/>
              </w:rPr>
              <w:pict>
                <v:shape id="_x0000_s1038" type="#_x0000_t32" style="position:absolute;left:0;text-align:left;margin-left:62.25pt;margin-top:21pt;width:32.8pt;height:0;z-index:251667456;mso-position-horizontal-relative:text;mso-position-vertical-relative:text" o:connectortype="straight">
                  <v:stroke endarrow="block"/>
                </v:shape>
              </w:pict>
            </w:r>
            <w:r w:rsidRPr="0032429B">
              <w:rPr>
                <w:b/>
                <w:bCs/>
                <w:noProof/>
                <w:lang w:val="en-IN" w:eastAsia="en-IN" w:bidi="bn-IN"/>
              </w:rPr>
              <w:pict>
                <v:rect id="_x0000_s1037" style="position:absolute;left:0;text-align:left;margin-left:17.2pt;margin-top:11.05pt;width:45.05pt;height:20.5pt;z-index:251666432;mso-position-horizontal-relative:text;mso-position-vertical-relative:text">
                  <v:textbox>
                    <w:txbxContent>
                      <w:p w:rsidR="00734BCF" w:rsidRPr="00734BCF" w:rsidRDefault="00734BCF" w:rsidP="00734BCF">
                        <w:pPr>
                          <w:shd w:val="clear" w:color="auto" w:fill="FFFFFF" w:themeFill="background1"/>
                          <w:rPr>
                            <w:color w:val="000000" w:themeColor="text1"/>
                          </w:rPr>
                        </w:pPr>
                        <w:r w:rsidRPr="00734BCF">
                          <w:rPr>
                            <w:color w:val="000000" w:themeColor="text1"/>
                          </w:rPr>
                          <w:t>Send</w:t>
                        </w:r>
                      </w:p>
                    </w:txbxContent>
                  </v:textbox>
                </v:rect>
              </w:pict>
            </w:r>
          </w:p>
          <w:p w:rsidR="00780A1A" w:rsidRPr="00C5541A" w:rsidRDefault="00C5541A" w:rsidP="00C5541A">
            <w:pPr>
              <w:tabs>
                <w:tab w:val="left" w:pos="2084"/>
                <w:tab w:val="left" w:pos="6767"/>
              </w:tabs>
            </w:pPr>
            <w:r>
              <w:tab/>
              <w:t xml:space="preserve">Attach the above two attachments and press </w:t>
            </w:r>
            <w:r>
              <w:tab/>
              <w:t xml:space="preserve">s    button </w:t>
            </w:r>
          </w:p>
        </w:tc>
      </w:tr>
    </w:tbl>
    <w:p w:rsidR="00B43F58" w:rsidRDefault="00B43F58" w:rsidP="007017D3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NOTE </w:t>
      </w:r>
      <w:proofErr w:type="gramStart"/>
      <w:r w:rsidR="00AA12F7">
        <w:rPr>
          <w:b/>
          <w:bCs/>
        </w:rPr>
        <w:t>5 :</w:t>
      </w:r>
      <w:proofErr w:type="gramEnd"/>
      <w:r w:rsidR="00342AF4">
        <w:rPr>
          <w:b/>
          <w:bCs/>
        </w:rPr>
        <w:t xml:space="preserve"> </w:t>
      </w:r>
      <w:r w:rsidR="00175D21">
        <w:rPr>
          <w:b/>
          <w:bCs/>
        </w:rPr>
        <w:t xml:space="preserve">Offline submission of answer </w:t>
      </w:r>
      <w:r w:rsidR="00110466">
        <w:rPr>
          <w:b/>
          <w:bCs/>
        </w:rPr>
        <w:t>scripts</w:t>
      </w:r>
      <w:r w:rsidR="00950D1C">
        <w:rPr>
          <w:b/>
          <w:bCs/>
        </w:rPr>
        <w:t xml:space="preserve"> </w:t>
      </w:r>
      <w:r w:rsidR="00AE353C">
        <w:rPr>
          <w:b/>
          <w:bCs/>
        </w:rPr>
        <w:t xml:space="preserve">in the college can </w:t>
      </w:r>
      <w:r w:rsidR="004E50DC">
        <w:rPr>
          <w:b/>
          <w:bCs/>
        </w:rPr>
        <w:t xml:space="preserve">be done </w:t>
      </w:r>
      <w:r w:rsidR="00110466">
        <w:rPr>
          <w:b/>
          <w:bCs/>
        </w:rPr>
        <w:t xml:space="preserve">in a </w:t>
      </w:r>
      <w:r w:rsidR="00110466" w:rsidRPr="00590BEC">
        <w:rPr>
          <w:b/>
          <w:bCs/>
          <w:shd w:val="clear" w:color="auto" w:fill="D9D9D9" w:themeFill="background1" w:themeFillShade="D9"/>
        </w:rPr>
        <w:t>sealed envelope</w:t>
      </w:r>
      <w:r w:rsidR="00110466">
        <w:rPr>
          <w:b/>
          <w:bCs/>
        </w:rPr>
        <w:t xml:space="preserve"> on the </w:t>
      </w:r>
      <w:r w:rsidR="00110466" w:rsidRPr="00C971B1">
        <w:rPr>
          <w:b/>
          <w:bCs/>
          <w:shd w:val="clear" w:color="auto" w:fill="BFBFBF" w:themeFill="background1" w:themeFillShade="BF"/>
        </w:rPr>
        <w:t>same day</w:t>
      </w:r>
      <w:r w:rsidR="00110466">
        <w:rPr>
          <w:b/>
          <w:bCs/>
        </w:rPr>
        <w:t xml:space="preserve"> of examination </w:t>
      </w:r>
      <w:r w:rsidR="00110466" w:rsidRPr="00590BEC">
        <w:rPr>
          <w:b/>
          <w:bCs/>
          <w:shd w:val="clear" w:color="auto" w:fill="D9D9D9" w:themeFill="background1" w:themeFillShade="D9"/>
        </w:rPr>
        <w:t xml:space="preserve">by </w:t>
      </w:r>
      <w:r w:rsidR="002C2E78" w:rsidRPr="00590BEC">
        <w:rPr>
          <w:b/>
          <w:bCs/>
          <w:shd w:val="clear" w:color="auto" w:fill="D9D9D9" w:themeFill="background1" w:themeFillShade="D9"/>
        </w:rPr>
        <w:t>3.30 PM</w:t>
      </w:r>
      <w:r w:rsidR="002C2E78">
        <w:rPr>
          <w:b/>
          <w:bCs/>
        </w:rPr>
        <w:t xml:space="preserve">. On the </w:t>
      </w:r>
      <w:r w:rsidR="002C2E78" w:rsidRPr="00590BEC">
        <w:rPr>
          <w:b/>
          <w:bCs/>
          <w:shd w:val="clear" w:color="auto" w:fill="D9D9D9" w:themeFill="background1" w:themeFillShade="D9"/>
        </w:rPr>
        <w:t>top of the sealed envelope</w:t>
      </w:r>
      <w:r w:rsidR="002C2E78">
        <w:rPr>
          <w:b/>
          <w:bCs/>
        </w:rPr>
        <w:t xml:space="preserve"> </w:t>
      </w:r>
      <w:r w:rsidR="00FE2E62">
        <w:rPr>
          <w:b/>
          <w:bCs/>
        </w:rPr>
        <w:t>write your CU Roll No., CU Registration No.</w:t>
      </w:r>
      <w:r w:rsidR="00E10F49">
        <w:rPr>
          <w:b/>
          <w:bCs/>
        </w:rPr>
        <w:t xml:space="preserve">, Name of the examination, Subject name </w:t>
      </w:r>
      <w:r w:rsidR="00D419E7">
        <w:rPr>
          <w:b/>
          <w:bCs/>
        </w:rPr>
        <w:t xml:space="preserve">, Subject </w:t>
      </w:r>
      <w:r w:rsidR="00E10F49">
        <w:rPr>
          <w:b/>
          <w:bCs/>
        </w:rPr>
        <w:t>Code Number and Date of examin</w:t>
      </w:r>
      <w:r w:rsidR="00D419E7">
        <w:rPr>
          <w:b/>
          <w:bCs/>
        </w:rPr>
        <w:t>ation</w:t>
      </w:r>
      <w:r w:rsidR="00E10F49">
        <w:rPr>
          <w:b/>
          <w:bCs/>
        </w:rPr>
        <w:t xml:space="preserve">. </w:t>
      </w:r>
    </w:p>
    <w:p w:rsidR="00DA1988" w:rsidRDefault="007017D3" w:rsidP="007017D3">
      <w:pPr>
        <w:spacing w:after="0" w:line="276" w:lineRule="auto"/>
        <w:jc w:val="both"/>
        <w:rPr>
          <w:b/>
          <w:bCs/>
        </w:rPr>
      </w:pPr>
      <w:r w:rsidRPr="007017D3">
        <w:rPr>
          <w:b/>
          <w:bCs/>
          <w:highlight w:val="lightGray"/>
        </w:rPr>
        <w:t xml:space="preserve">A </w:t>
      </w:r>
      <w:r w:rsidR="00C971B1">
        <w:rPr>
          <w:b/>
          <w:bCs/>
          <w:highlight w:val="lightGray"/>
        </w:rPr>
        <w:t xml:space="preserve">photo </w:t>
      </w:r>
      <w:r w:rsidRPr="007017D3">
        <w:rPr>
          <w:b/>
          <w:bCs/>
          <w:highlight w:val="lightGray"/>
        </w:rPr>
        <w:t xml:space="preserve">copy of the CU Registration certificate should be attached with the </w:t>
      </w:r>
      <w:r w:rsidRPr="00590BEC">
        <w:rPr>
          <w:b/>
          <w:bCs/>
          <w:highlight w:val="lightGray"/>
          <w:shd w:val="clear" w:color="auto" w:fill="D9D9D9" w:themeFill="background1" w:themeFillShade="D9"/>
        </w:rPr>
        <w:t>answer script</w:t>
      </w:r>
    </w:p>
    <w:p w:rsidR="00950D1C" w:rsidRPr="00590BEC" w:rsidRDefault="00950D1C" w:rsidP="00950D1C">
      <w:pPr>
        <w:rPr>
          <w:u w:val="single"/>
        </w:rPr>
      </w:pPr>
      <w:r w:rsidRPr="00590BEC">
        <w:rPr>
          <w:u w:val="single"/>
        </w:rPr>
        <w:t>Example of an envelope</w:t>
      </w:r>
    </w:p>
    <w:tbl>
      <w:tblPr>
        <w:tblStyle w:val="TableGrid"/>
        <w:tblW w:w="0" w:type="auto"/>
        <w:jc w:val="center"/>
        <w:tblLook w:val="04A0"/>
      </w:tblPr>
      <w:tblGrid>
        <w:gridCol w:w="8409"/>
        <w:gridCol w:w="1061"/>
      </w:tblGrid>
      <w:tr w:rsidR="00950D1C" w:rsidTr="00DA1988">
        <w:trPr>
          <w:trHeight w:hRule="exact" w:val="2552"/>
          <w:jc w:val="center"/>
        </w:trPr>
        <w:tc>
          <w:tcPr>
            <w:tcW w:w="8409" w:type="dxa"/>
          </w:tcPr>
          <w:p w:rsidR="00DA1988" w:rsidRPr="00DA1988" w:rsidRDefault="00950D1C" w:rsidP="00DA1988">
            <w:pPr>
              <w:spacing w:line="360" w:lineRule="auto"/>
            </w:pPr>
            <w:r>
              <w:rPr>
                <w:b/>
                <w:bCs/>
              </w:rPr>
              <w:t>CU Roll No</w:t>
            </w:r>
            <w:r w:rsidR="00DA1988">
              <w:rPr>
                <w:b/>
                <w:bCs/>
              </w:rPr>
              <w:t xml:space="preserve">: </w:t>
            </w:r>
            <w:r w:rsidR="00DA1988" w:rsidRPr="00DA1988">
              <w:t>171532-21-0020</w:t>
            </w:r>
          </w:p>
          <w:p w:rsidR="00DA1988" w:rsidRPr="00DA1988" w:rsidRDefault="00950D1C" w:rsidP="00DA1988">
            <w:pPr>
              <w:spacing w:line="360" w:lineRule="auto"/>
            </w:pPr>
            <w:r>
              <w:rPr>
                <w:b/>
                <w:bCs/>
              </w:rPr>
              <w:t>CU Registration No</w:t>
            </w:r>
            <w:r w:rsidR="00DA1988">
              <w:rPr>
                <w:b/>
                <w:bCs/>
              </w:rPr>
              <w:t xml:space="preserve">: </w:t>
            </w:r>
            <w:r w:rsidR="00DA1988" w:rsidRPr="00DA1988">
              <w:t>532- 1112-3883-17</w:t>
            </w:r>
          </w:p>
          <w:p w:rsidR="00DA1988" w:rsidRPr="00DA1988" w:rsidRDefault="00950D1C" w:rsidP="00DA1988">
            <w:pPr>
              <w:spacing w:line="360" w:lineRule="auto"/>
              <w:jc w:val="both"/>
            </w:pPr>
            <w:r>
              <w:rPr>
                <w:b/>
                <w:bCs/>
              </w:rPr>
              <w:t>Name of the examination</w:t>
            </w:r>
            <w:r w:rsidR="00DA198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DA1988" w:rsidRPr="00DA1988">
              <w:t>B. COM SEMESTER VI HONOURS/ GENERAL EXAMINATION 2020</w:t>
            </w:r>
          </w:p>
          <w:p w:rsidR="00DA1988" w:rsidRPr="00342AF4" w:rsidRDefault="00950D1C" w:rsidP="00DA1988">
            <w:pPr>
              <w:spacing w:line="360" w:lineRule="auto"/>
            </w:pPr>
            <w:r>
              <w:rPr>
                <w:b/>
                <w:bCs/>
              </w:rPr>
              <w:t xml:space="preserve">Subject name </w:t>
            </w:r>
            <w:r w:rsidR="00DA198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DA1988" w:rsidRPr="00342AF4">
              <w:t>Financial Reporting and Financial Statement Analysis</w:t>
            </w:r>
          </w:p>
          <w:p w:rsidR="00DA1988" w:rsidRDefault="00950D1C" w:rsidP="00DA198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Subject Code Number </w:t>
            </w:r>
            <w:r w:rsidR="00DA1988">
              <w:rPr>
                <w:b/>
                <w:bCs/>
              </w:rPr>
              <w:t xml:space="preserve">: </w:t>
            </w:r>
            <w:r w:rsidR="00DA1988" w:rsidRPr="00342AF4">
              <w:t>DSE 6.1 A</w:t>
            </w:r>
          </w:p>
          <w:p w:rsidR="00950D1C" w:rsidRDefault="00950D1C" w:rsidP="00DA1988">
            <w:pPr>
              <w:spacing w:line="360" w:lineRule="auto"/>
              <w:jc w:val="both"/>
            </w:pPr>
            <w:r>
              <w:rPr>
                <w:b/>
                <w:bCs/>
              </w:rPr>
              <w:t>Date of examination</w:t>
            </w:r>
            <w:r w:rsidR="00DA1988">
              <w:rPr>
                <w:b/>
                <w:bCs/>
              </w:rPr>
              <w:t xml:space="preserve"> : </w:t>
            </w:r>
            <w:r w:rsidR="00DA1988" w:rsidRPr="00DA1988">
              <w:t>05.10.2020</w:t>
            </w:r>
          </w:p>
        </w:tc>
        <w:tc>
          <w:tcPr>
            <w:tcW w:w="851" w:type="dxa"/>
          </w:tcPr>
          <w:p w:rsidR="00950D1C" w:rsidRDefault="00950D1C" w:rsidP="00342AF4">
            <w:pPr>
              <w:jc w:val="both"/>
            </w:pPr>
          </w:p>
          <w:p w:rsidR="00950D1C" w:rsidRPr="00DA1988" w:rsidRDefault="00DA1988" w:rsidP="00342AF4">
            <w:pPr>
              <w:jc w:val="both"/>
              <w:rPr>
                <w:b/>
                <w:bCs/>
              </w:rPr>
            </w:pPr>
            <w:r w:rsidRPr="00DA1988">
              <w:rPr>
                <w:b/>
                <w:bCs/>
              </w:rPr>
              <w:t>Mouth of</w:t>
            </w:r>
          </w:p>
          <w:p w:rsidR="00DA1988" w:rsidRPr="00DA1988" w:rsidRDefault="00DA1988" w:rsidP="00342AF4">
            <w:pPr>
              <w:jc w:val="both"/>
              <w:rPr>
                <w:b/>
                <w:bCs/>
              </w:rPr>
            </w:pPr>
            <w:r w:rsidRPr="00DA1988">
              <w:rPr>
                <w:b/>
                <w:bCs/>
              </w:rPr>
              <w:t xml:space="preserve">the </w:t>
            </w:r>
          </w:p>
          <w:p w:rsidR="00DA1988" w:rsidRPr="00DA1988" w:rsidRDefault="00DA1988" w:rsidP="00342AF4">
            <w:pPr>
              <w:jc w:val="both"/>
              <w:rPr>
                <w:b/>
                <w:bCs/>
              </w:rPr>
            </w:pPr>
            <w:r w:rsidRPr="00DA1988">
              <w:rPr>
                <w:b/>
                <w:bCs/>
              </w:rPr>
              <w:t xml:space="preserve">envelope should be </w:t>
            </w:r>
          </w:p>
          <w:p w:rsidR="00DA1988" w:rsidRDefault="00DA1988" w:rsidP="00DA1988">
            <w:pPr>
              <w:jc w:val="both"/>
            </w:pPr>
            <w:r w:rsidRPr="00DA1988">
              <w:rPr>
                <w:b/>
                <w:bCs/>
              </w:rPr>
              <w:t>properly sealed</w:t>
            </w:r>
          </w:p>
        </w:tc>
      </w:tr>
    </w:tbl>
    <w:p w:rsidR="00BF7D8C" w:rsidRDefault="00BF7D8C" w:rsidP="00342AF4">
      <w:pPr>
        <w:jc w:val="both"/>
        <w:rPr>
          <w:b/>
          <w:bCs/>
        </w:rPr>
      </w:pPr>
      <w:r>
        <w:rPr>
          <w:b/>
          <w:bCs/>
        </w:rPr>
        <w:t xml:space="preserve">NOTE </w:t>
      </w:r>
      <w:r w:rsidR="007017D3">
        <w:rPr>
          <w:b/>
          <w:bCs/>
        </w:rPr>
        <w:t>6</w:t>
      </w:r>
      <w:r>
        <w:rPr>
          <w:b/>
          <w:bCs/>
        </w:rPr>
        <w:t>:</w:t>
      </w:r>
      <w:r w:rsidR="007B3CB1">
        <w:rPr>
          <w:b/>
          <w:bCs/>
        </w:rPr>
        <w:t xml:space="preserve"> An </w:t>
      </w:r>
      <w:r w:rsidR="003C0E38">
        <w:rPr>
          <w:b/>
          <w:bCs/>
        </w:rPr>
        <w:t>examinee</w:t>
      </w:r>
      <w:r w:rsidR="007B3CB1">
        <w:rPr>
          <w:b/>
          <w:bCs/>
        </w:rPr>
        <w:t xml:space="preserve">/ candidate can </w:t>
      </w:r>
      <w:r w:rsidR="0037439F">
        <w:rPr>
          <w:b/>
          <w:bCs/>
        </w:rPr>
        <w:t>download “Question Paper”</w:t>
      </w:r>
      <w:r w:rsidR="003C0E38">
        <w:rPr>
          <w:b/>
          <w:bCs/>
        </w:rPr>
        <w:t xml:space="preserve"> </w:t>
      </w:r>
      <w:r w:rsidR="003C0E38" w:rsidRPr="00590BEC">
        <w:rPr>
          <w:b/>
          <w:bCs/>
          <w:highlight w:val="lightGray"/>
          <w:shd w:val="clear" w:color="auto" w:fill="BFBFBF" w:themeFill="background1" w:themeFillShade="BF"/>
        </w:rPr>
        <w:t>half an hour before</w:t>
      </w:r>
      <w:r w:rsidR="000A7AC9" w:rsidRPr="00590BEC">
        <w:rPr>
          <w:b/>
          <w:bCs/>
          <w:highlight w:val="lightGray"/>
          <w:shd w:val="clear" w:color="auto" w:fill="BFBFBF" w:themeFill="background1" w:themeFillShade="BF"/>
        </w:rPr>
        <w:t xml:space="preserve"> the starting time</w:t>
      </w:r>
      <w:r w:rsidR="000A7AC9">
        <w:rPr>
          <w:b/>
          <w:bCs/>
        </w:rPr>
        <w:t xml:space="preserve"> </w:t>
      </w:r>
      <w:r w:rsidR="00342AF4">
        <w:rPr>
          <w:b/>
          <w:bCs/>
        </w:rPr>
        <w:t>of examination</w:t>
      </w:r>
      <w:r w:rsidR="000A7AC9">
        <w:rPr>
          <w:b/>
          <w:bCs/>
        </w:rPr>
        <w:t xml:space="preserve"> </w:t>
      </w:r>
      <w:r w:rsidR="00136F61">
        <w:rPr>
          <w:b/>
          <w:bCs/>
        </w:rPr>
        <w:t>o</w:t>
      </w:r>
      <w:r w:rsidR="003C0E38">
        <w:rPr>
          <w:b/>
          <w:bCs/>
        </w:rPr>
        <w:t xml:space="preserve">n the day of examination </w:t>
      </w:r>
      <w:r w:rsidR="00136F61">
        <w:rPr>
          <w:b/>
          <w:bCs/>
        </w:rPr>
        <w:t xml:space="preserve">from the following CU websites </w:t>
      </w:r>
    </w:p>
    <w:p w:rsidR="00654074" w:rsidRDefault="0032429B" w:rsidP="00CD33EC">
      <w:pPr>
        <w:spacing w:after="120"/>
        <w:jc w:val="both"/>
        <w:rPr>
          <w:b/>
          <w:bCs/>
        </w:rPr>
      </w:pPr>
      <w:hyperlink r:id="rId4" w:history="1">
        <w:r w:rsidR="001F3E6D" w:rsidRPr="00CA1D4D">
          <w:rPr>
            <w:rStyle w:val="Hyperlink"/>
            <w:b/>
            <w:bCs/>
          </w:rPr>
          <w:t>https://www.cuug.in</w:t>
        </w:r>
      </w:hyperlink>
    </w:p>
    <w:p w:rsidR="001F3E6D" w:rsidRDefault="0032429B" w:rsidP="00CD33EC">
      <w:pPr>
        <w:spacing w:after="120"/>
        <w:jc w:val="both"/>
        <w:rPr>
          <w:b/>
          <w:bCs/>
        </w:rPr>
      </w:pPr>
      <w:hyperlink r:id="rId5" w:history="1">
        <w:r w:rsidR="00B758DB" w:rsidRPr="00CA1D4D">
          <w:rPr>
            <w:rStyle w:val="Hyperlink"/>
            <w:b/>
            <w:bCs/>
          </w:rPr>
          <w:t>https://www.cuug20.in</w:t>
        </w:r>
      </w:hyperlink>
    </w:p>
    <w:p w:rsidR="00B758DB" w:rsidRDefault="0032429B" w:rsidP="00CD33EC">
      <w:pPr>
        <w:spacing w:after="120"/>
        <w:jc w:val="both"/>
      </w:pPr>
      <w:hyperlink r:id="rId6" w:history="1">
        <w:r w:rsidR="00A80B9F" w:rsidRPr="00CA1D4D">
          <w:rPr>
            <w:rStyle w:val="Hyperlink"/>
            <w:b/>
            <w:bCs/>
          </w:rPr>
          <w:t>https://www.culibrary.ac.in</w:t>
        </w:r>
      </w:hyperlink>
    </w:p>
    <w:p w:rsidR="00342AF4" w:rsidRDefault="00342AF4" w:rsidP="00CD33EC">
      <w:pPr>
        <w:spacing w:after="120"/>
        <w:jc w:val="both"/>
      </w:pPr>
      <w:proofErr w:type="gramStart"/>
      <w:r w:rsidRPr="00C971B1">
        <w:t>and</w:t>
      </w:r>
      <w:proofErr w:type="gramEnd"/>
      <w:r w:rsidRPr="00C971B1">
        <w:t xml:space="preserve"> also from the college website</w:t>
      </w:r>
      <w:r w:rsidRPr="00342AF4">
        <w:rPr>
          <w:b/>
          <w:bCs/>
          <w:color w:val="FF0000"/>
        </w:rPr>
        <w:t>:</w:t>
      </w:r>
      <w:r>
        <w:rPr>
          <w:b/>
          <w:bCs/>
          <w:color w:val="FF0000"/>
        </w:rPr>
        <w:t xml:space="preserve"> </w:t>
      </w:r>
      <w:hyperlink r:id="rId7" w:history="1">
        <w:r w:rsidRPr="007B3B87">
          <w:rPr>
            <w:rStyle w:val="Hyperlink"/>
            <w:b/>
            <w:bCs/>
          </w:rPr>
          <w:t>https://www.dchcollege.org</w:t>
        </w:r>
      </w:hyperlink>
    </w:p>
    <w:p w:rsidR="00277CC4" w:rsidRDefault="00277CC4" w:rsidP="00342AF4">
      <w:pPr>
        <w:jc w:val="both"/>
        <w:rPr>
          <w:b/>
          <w:bCs/>
        </w:rPr>
      </w:pPr>
      <w:r>
        <w:rPr>
          <w:b/>
          <w:bCs/>
        </w:rPr>
        <w:t xml:space="preserve">NOTE </w:t>
      </w:r>
      <w:r w:rsidR="007017D3">
        <w:rPr>
          <w:b/>
          <w:bCs/>
        </w:rPr>
        <w:t>7:</w:t>
      </w:r>
      <w:r w:rsidR="00E97056">
        <w:rPr>
          <w:b/>
          <w:bCs/>
        </w:rPr>
        <w:t xml:space="preserve"> In</w:t>
      </w:r>
      <w:r>
        <w:rPr>
          <w:b/>
          <w:bCs/>
        </w:rPr>
        <w:t xml:space="preserve"> case of facing any difficulties in downloading </w:t>
      </w:r>
      <w:r w:rsidR="00E86CBD">
        <w:rPr>
          <w:b/>
          <w:bCs/>
        </w:rPr>
        <w:t>o</w:t>
      </w:r>
      <w:r>
        <w:rPr>
          <w:b/>
          <w:bCs/>
        </w:rPr>
        <w:t>f question paper</w:t>
      </w:r>
      <w:r w:rsidR="00E86CBD">
        <w:rPr>
          <w:b/>
          <w:bCs/>
        </w:rPr>
        <w:t xml:space="preserve"> or in uploading the scanned answer scripts </w:t>
      </w:r>
      <w:r w:rsidR="00C971B1">
        <w:rPr>
          <w:b/>
          <w:bCs/>
        </w:rPr>
        <w:t xml:space="preserve">in </w:t>
      </w:r>
      <w:proofErr w:type="spellStart"/>
      <w:r w:rsidR="00E86CBD">
        <w:rPr>
          <w:b/>
          <w:bCs/>
        </w:rPr>
        <w:t>pdf</w:t>
      </w:r>
      <w:proofErr w:type="spellEnd"/>
      <w:r w:rsidR="00E86CBD">
        <w:rPr>
          <w:b/>
          <w:bCs/>
        </w:rPr>
        <w:t xml:space="preserve"> </w:t>
      </w:r>
      <w:r w:rsidR="00C971B1">
        <w:rPr>
          <w:b/>
          <w:bCs/>
        </w:rPr>
        <w:t>format</w:t>
      </w:r>
      <w:r w:rsidR="00893F0F">
        <w:rPr>
          <w:b/>
          <w:bCs/>
        </w:rPr>
        <w:t xml:space="preserve">, you may contact any one of the following professors of the commerce </w:t>
      </w:r>
      <w:proofErr w:type="gramStart"/>
      <w:r w:rsidR="001D711F">
        <w:rPr>
          <w:b/>
          <w:bCs/>
        </w:rPr>
        <w:t>de</w:t>
      </w:r>
      <w:r w:rsidR="00893F0F">
        <w:rPr>
          <w:b/>
          <w:bCs/>
        </w:rPr>
        <w:t>partment</w:t>
      </w:r>
      <w:r w:rsidR="001D711F">
        <w:rPr>
          <w:b/>
          <w:bCs/>
        </w:rPr>
        <w:t xml:space="preserve"> :</w:t>
      </w:r>
      <w:proofErr w:type="gramEnd"/>
    </w:p>
    <w:p w:rsidR="00E97056" w:rsidRDefault="00C6085A" w:rsidP="00CD33EC">
      <w:pPr>
        <w:spacing w:after="12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Prof.Rajat</w:t>
      </w:r>
      <w:proofErr w:type="spellEnd"/>
      <w:r w:rsidR="00550301">
        <w:rPr>
          <w:b/>
          <w:bCs/>
        </w:rPr>
        <w:t xml:space="preserve"> </w:t>
      </w:r>
      <w:proofErr w:type="spellStart"/>
      <w:r>
        <w:rPr>
          <w:b/>
          <w:bCs/>
        </w:rPr>
        <w:t>Chak</w:t>
      </w:r>
      <w:r w:rsidR="00550301">
        <w:rPr>
          <w:b/>
          <w:bCs/>
        </w:rPr>
        <w:t>r</w:t>
      </w:r>
      <w:r>
        <w:rPr>
          <w:b/>
          <w:bCs/>
        </w:rPr>
        <w:t>aborty</w:t>
      </w:r>
      <w:proofErr w:type="spellEnd"/>
      <w:r w:rsidR="002D4D58">
        <w:rPr>
          <w:b/>
          <w:bCs/>
        </w:rPr>
        <w:t xml:space="preserve">    :</w:t>
      </w:r>
      <w:r w:rsidR="00D057B5">
        <w:rPr>
          <w:b/>
          <w:bCs/>
        </w:rPr>
        <w:t xml:space="preserve"> 91637-04925, </w:t>
      </w:r>
      <w:r w:rsidR="00B46D02">
        <w:rPr>
          <w:b/>
          <w:bCs/>
        </w:rPr>
        <w:t>79804-89174</w:t>
      </w:r>
    </w:p>
    <w:p w:rsidR="00C6085A" w:rsidRDefault="00C6085A" w:rsidP="00CD33EC">
      <w:pPr>
        <w:spacing w:after="12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Prof.Tarak</w:t>
      </w:r>
      <w:proofErr w:type="spellEnd"/>
      <w:r w:rsidR="00550301">
        <w:rPr>
          <w:b/>
          <w:bCs/>
        </w:rPr>
        <w:t xml:space="preserve"> </w:t>
      </w:r>
      <w:proofErr w:type="spellStart"/>
      <w:r>
        <w:rPr>
          <w:b/>
          <w:bCs/>
        </w:rPr>
        <w:t>Dey</w:t>
      </w:r>
      <w:proofErr w:type="spellEnd"/>
      <w:r w:rsidR="002D4D58">
        <w:rPr>
          <w:b/>
          <w:bCs/>
        </w:rPr>
        <w:t xml:space="preserve">     :</w:t>
      </w:r>
      <w:r w:rsidR="005B42B8">
        <w:rPr>
          <w:b/>
          <w:bCs/>
        </w:rPr>
        <w:t xml:space="preserve"> 94330-25275, 91239-94547</w:t>
      </w:r>
    </w:p>
    <w:p w:rsidR="00C6085A" w:rsidRDefault="00C6085A" w:rsidP="00CD33EC">
      <w:pPr>
        <w:spacing w:after="12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Prof.</w:t>
      </w:r>
      <w:r w:rsidR="00252154">
        <w:rPr>
          <w:b/>
          <w:bCs/>
        </w:rPr>
        <w:t>Kushal</w:t>
      </w:r>
      <w:proofErr w:type="spellEnd"/>
      <w:r w:rsidR="00252154">
        <w:rPr>
          <w:b/>
          <w:bCs/>
        </w:rPr>
        <w:t xml:space="preserve"> De                  </w:t>
      </w:r>
      <w:r w:rsidR="002D4D58">
        <w:rPr>
          <w:b/>
          <w:bCs/>
        </w:rPr>
        <w:t xml:space="preserve">     :</w:t>
      </w:r>
      <w:r w:rsidR="00B46D02">
        <w:rPr>
          <w:b/>
          <w:bCs/>
        </w:rPr>
        <w:t xml:space="preserve"> 98315-06070</w:t>
      </w:r>
    </w:p>
    <w:p w:rsidR="002A610C" w:rsidRDefault="00252154" w:rsidP="00CD33EC">
      <w:pPr>
        <w:spacing w:after="120" w:line="240" w:lineRule="auto"/>
        <w:jc w:val="both"/>
        <w:rPr>
          <w:b/>
          <w:bCs/>
        </w:rPr>
      </w:pPr>
      <w:proofErr w:type="spellStart"/>
      <w:r>
        <w:rPr>
          <w:b/>
          <w:bCs/>
        </w:rPr>
        <w:t>Prof.Subhasis</w:t>
      </w:r>
      <w:proofErr w:type="spellEnd"/>
      <w:r w:rsidR="00550301">
        <w:rPr>
          <w:b/>
          <w:bCs/>
        </w:rPr>
        <w:t xml:space="preserve"> </w:t>
      </w:r>
      <w:proofErr w:type="spellStart"/>
      <w:r w:rsidR="002D4D58">
        <w:rPr>
          <w:b/>
          <w:bCs/>
        </w:rPr>
        <w:t>Chakravarty</w:t>
      </w:r>
      <w:proofErr w:type="spellEnd"/>
      <w:r w:rsidR="002D4D58">
        <w:rPr>
          <w:b/>
          <w:bCs/>
        </w:rPr>
        <w:t xml:space="preserve">  :</w:t>
      </w:r>
      <w:r w:rsidR="00FD54A3">
        <w:rPr>
          <w:b/>
          <w:bCs/>
        </w:rPr>
        <w:t xml:space="preserve"> 94331-05887</w:t>
      </w:r>
    </w:p>
    <w:p w:rsidR="002A610C" w:rsidRDefault="002A610C" w:rsidP="00CD33EC">
      <w:pPr>
        <w:spacing w:after="120" w:line="240" w:lineRule="auto"/>
        <w:jc w:val="both"/>
        <w:rPr>
          <w:b/>
          <w:bCs/>
        </w:rPr>
      </w:pPr>
    </w:p>
    <w:p w:rsidR="00955851" w:rsidRDefault="00955851" w:rsidP="00955851">
      <w:pPr>
        <w:ind w:left="-5"/>
      </w:pPr>
      <w:r>
        <w:t xml:space="preserve"> </w:t>
      </w: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Default="00955851" w:rsidP="00955851">
      <w:pPr>
        <w:ind w:left="-5"/>
      </w:pPr>
    </w:p>
    <w:p w:rsidR="00955851" w:rsidRPr="00955851" w:rsidRDefault="00955851" w:rsidP="00955851">
      <w:pPr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851">
        <w:rPr>
          <w:rFonts w:ascii="Times New Roman" w:hAnsi="Times New Roman" w:cs="Times New Roman"/>
          <w:b/>
          <w:bCs/>
          <w:sz w:val="24"/>
          <w:szCs w:val="24"/>
        </w:rPr>
        <w:t>FRONT PAGE FOR ONLINE SUBMISSION OF ANSWER SCRIPTS</w:t>
      </w:r>
    </w:p>
    <w:p w:rsidR="00955851" w:rsidRDefault="00955851" w:rsidP="00955851">
      <w:pPr>
        <w:ind w:left="-5"/>
        <w:jc w:val="center"/>
      </w:pPr>
      <w:r>
        <w:t>Page No. 1</w:t>
      </w:r>
    </w:p>
    <w:p w:rsidR="00955851" w:rsidRDefault="00955851" w:rsidP="00955851">
      <w:pPr>
        <w:spacing w:after="0"/>
      </w:pPr>
    </w:p>
    <w:tbl>
      <w:tblPr>
        <w:tblStyle w:val="TableGrid0"/>
        <w:tblW w:w="6238" w:type="dxa"/>
        <w:jc w:val="center"/>
        <w:tblInd w:w="5" w:type="dxa"/>
        <w:tblCellMar>
          <w:top w:w="45" w:type="dxa"/>
          <w:left w:w="110" w:type="dxa"/>
          <w:right w:w="115" w:type="dxa"/>
        </w:tblCellMar>
        <w:tblLook w:val="04A0"/>
      </w:tblPr>
      <w:tblGrid>
        <w:gridCol w:w="3117"/>
        <w:gridCol w:w="3121"/>
      </w:tblGrid>
      <w:tr w:rsidR="00955851" w:rsidRPr="00955851" w:rsidTr="00955851">
        <w:trPr>
          <w:trHeight w:val="54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 xml:space="preserve">Name of the Examination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 xml:space="preserve"> B. Com Semester VI Honours    Examination 2020 </w:t>
            </w:r>
          </w:p>
        </w:tc>
      </w:tr>
      <w:tr w:rsidR="00955851" w:rsidRPr="00955851" w:rsidTr="00955851">
        <w:trPr>
          <w:trHeight w:val="280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 xml:space="preserve">CU Roll No.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51" w:rsidRPr="00955851" w:rsidTr="00955851">
        <w:trPr>
          <w:trHeight w:val="27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 xml:space="preserve">CU Registration No.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51" w:rsidRPr="00955851" w:rsidTr="00955851">
        <w:trPr>
          <w:trHeight w:val="280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 xml:space="preserve">Subject 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51" w:rsidRPr="00955851" w:rsidTr="00955851">
        <w:trPr>
          <w:trHeight w:val="280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 xml:space="preserve">Subject Code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51" w:rsidRPr="00955851" w:rsidTr="00955851">
        <w:trPr>
          <w:trHeight w:val="280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 xml:space="preserve">Date of Examination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51" w:rsidRPr="00955851" w:rsidTr="00955851">
        <w:trPr>
          <w:trHeight w:val="27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 xml:space="preserve">Examination Starting Time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955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>12 Noon</w:t>
            </w:r>
          </w:p>
        </w:tc>
      </w:tr>
      <w:tr w:rsidR="00955851" w:rsidRPr="00955851" w:rsidTr="00955851">
        <w:trPr>
          <w:trHeight w:val="280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 xml:space="preserve">Examination Ending Time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955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>2 PM</w:t>
            </w:r>
          </w:p>
        </w:tc>
      </w:tr>
      <w:tr w:rsidR="00955851" w:rsidRPr="00955851" w:rsidTr="00955851">
        <w:trPr>
          <w:trHeight w:val="545"/>
          <w:jc w:val="center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Pr="00955851" w:rsidRDefault="00955851" w:rsidP="00A2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 xml:space="preserve">Mode of submission of answer scripts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51" w:rsidRDefault="00955851" w:rsidP="00955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51">
              <w:rPr>
                <w:rFonts w:ascii="Times New Roman" w:hAnsi="Times New Roman" w:cs="Times New Roman"/>
                <w:sz w:val="28"/>
                <w:szCs w:val="28"/>
              </w:rPr>
              <w:t>Online / Offline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851" w:rsidRPr="00955851" w:rsidRDefault="00955851" w:rsidP="00955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(Tick the option</w:t>
            </w:r>
            <w:r w:rsidR="004637F3">
              <w:rPr>
                <w:rFonts w:ascii="Times New Roman" w:hAnsi="Times New Roman" w:cs="Times New Roman"/>
                <w:sz w:val="28"/>
                <w:szCs w:val="28"/>
              </w:rPr>
              <w:t xml:space="preserve"> applicable for you)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A610C" w:rsidRDefault="002A610C" w:rsidP="00CD33EC">
      <w:pPr>
        <w:spacing w:after="120" w:line="240" w:lineRule="auto"/>
        <w:jc w:val="both"/>
        <w:rPr>
          <w:b/>
          <w:bCs/>
        </w:rPr>
      </w:pPr>
    </w:p>
    <w:p w:rsidR="002A610C" w:rsidRDefault="002A610C" w:rsidP="00CD33EC">
      <w:pPr>
        <w:spacing w:after="120" w:line="240" w:lineRule="auto"/>
        <w:jc w:val="both"/>
        <w:rPr>
          <w:b/>
          <w:bCs/>
        </w:rPr>
      </w:pPr>
    </w:p>
    <w:sectPr w:rsidR="002A610C" w:rsidSect="00590BEC">
      <w:pgSz w:w="12240" w:h="15840"/>
      <w:pgMar w:top="709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F0263E"/>
    <w:rsid w:val="000002C7"/>
    <w:rsid w:val="00027855"/>
    <w:rsid w:val="00027B6F"/>
    <w:rsid w:val="000337B4"/>
    <w:rsid w:val="00055898"/>
    <w:rsid w:val="000A7AC9"/>
    <w:rsid w:val="000B1155"/>
    <w:rsid w:val="000D4B2B"/>
    <w:rsid w:val="000E3498"/>
    <w:rsid w:val="001054F4"/>
    <w:rsid w:val="00110466"/>
    <w:rsid w:val="00130A1B"/>
    <w:rsid w:val="00136F61"/>
    <w:rsid w:val="001530C8"/>
    <w:rsid w:val="00165664"/>
    <w:rsid w:val="00170C34"/>
    <w:rsid w:val="00175D21"/>
    <w:rsid w:val="00195F93"/>
    <w:rsid w:val="001D711F"/>
    <w:rsid w:val="001F3E6D"/>
    <w:rsid w:val="00213A2C"/>
    <w:rsid w:val="00251064"/>
    <w:rsid w:val="00252154"/>
    <w:rsid w:val="00253300"/>
    <w:rsid w:val="0027278D"/>
    <w:rsid w:val="00275098"/>
    <w:rsid w:val="00277CC4"/>
    <w:rsid w:val="002A610C"/>
    <w:rsid w:val="002C2E78"/>
    <w:rsid w:val="002D4B92"/>
    <w:rsid w:val="002D4D58"/>
    <w:rsid w:val="00316A09"/>
    <w:rsid w:val="0032429B"/>
    <w:rsid w:val="003416FF"/>
    <w:rsid w:val="00342AF4"/>
    <w:rsid w:val="00364701"/>
    <w:rsid w:val="00370E62"/>
    <w:rsid w:val="0037439F"/>
    <w:rsid w:val="00374691"/>
    <w:rsid w:val="003974F4"/>
    <w:rsid w:val="003B4E82"/>
    <w:rsid w:val="003C0E38"/>
    <w:rsid w:val="003C11DA"/>
    <w:rsid w:val="003E777C"/>
    <w:rsid w:val="003F5B26"/>
    <w:rsid w:val="00426C5B"/>
    <w:rsid w:val="00442B5B"/>
    <w:rsid w:val="00445726"/>
    <w:rsid w:val="004637F3"/>
    <w:rsid w:val="00483E17"/>
    <w:rsid w:val="00484646"/>
    <w:rsid w:val="004906C1"/>
    <w:rsid w:val="004C79AC"/>
    <w:rsid w:val="004D441C"/>
    <w:rsid w:val="004E50DC"/>
    <w:rsid w:val="00503B95"/>
    <w:rsid w:val="005047C6"/>
    <w:rsid w:val="00507CA0"/>
    <w:rsid w:val="00511A6D"/>
    <w:rsid w:val="00550301"/>
    <w:rsid w:val="00590BEC"/>
    <w:rsid w:val="0059774B"/>
    <w:rsid w:val="005B42B8"/>
    <w:rsid w:val="005D5C20"/>
    <w:rsid w:val="00643412"/>
    <w:rsid w:val="00654074"/>
    <w:rsid w:val="006563B7"/>
    <w:rsid w:val="00683AFD"/>
    <w:rsid w:val="006A04CB"/>
    <w:rsid w:val="006A5BE1"/>
    <w:rsid w:val="007017D3"/>
    <w:rsid w:val="00734BCF"/>
    <w:rsid w:val="00746DB8"/>
    <w:rsid w:val="00780A1A"/>
    <w:rsid w:val="007A7381"/>
    <w:rsid w:val="007B3CB1"/>
    <w:rsid w:val="007B777A"/>
    <w:rsid w:val="007F70E9"/>
    <w:rsid w:val="00800420"/>
    <w:rsid w:val="008129BE"/>
    <w:rsid w:val="00893F0F"/>
    <w:rsid w:val="00916706"/>
    <w:rsid w:val="0093306E"/>
    <w:rsid w:val="00950D1C"/>
    <w:rsid w:val="00955851"/>
    <w:rsid w:val="009C42D3"/>
    <w:rsid w:val="009E386F"/>
    <w:rsid w:val="009F1BF4"/>
    <w:rsid w:val="00A125FB"/>
    <w:rsid w:val="00A80B9F"/>
    <w:rsid w:val="00A8493D"/>
    <w:rsid w:val="00A9485F"/>
    <w:rsid w:val="00AA12F7"/>
    <w:rsid w:val="00AB27CC"/>
    <w:rsid w:val="00AE353C"/>
    <w:rsid w:val="00AF33FB"/>
    <w:rsid w:val="00B06F14"/>
    <w:rsid w:val="00B24E8F"/>
    <w:rsid w:val="00B43F58"/>
    <w:rsid w:val="00B46D02"/>
    <w:rsid w:val="00B758DB"/>
    <w:rsid w:val="00BB4A9A"/>
    <w:rsid w:val="00BF07F7"/>
    <w:rsid w:val="00BF7D8C"/>
    <w:rsid w:val="00C05F2B"/>
    <w:rsid w:val="00C534D0"/>
    <w:rsid w:val="00C53DD1"/>
    <w:rsid w:val="00C5541A"/>
    <w:rsid w:val="00C56B01"/>
    <w:rsid w:val="00C6085A"/>
    <w:rsid w:val="00C851AC"/>
    <w:rsid w:val="00C971B1"/>
    <w:rsid w:val="00CD2127"/>
    <w:rsid w:val="00CD33EC"/>
    <w:rsid w:val="00D057B5"/>
    <w:rsid w:val="00D419E7"/>
    <w:rsid w:val="00D44446"/>
    <w:rsid w:val="00D5075C"/>
    <w:rsid w:val="00D73DA2"/>
    <w:rsid w:val="00D82AE6"/>
    <w:rsid w:val="00D97CC9"/>
    <w:rsid w:val="00DA1988"/>
    <w:rsid w:val="00DA67CB"/>
    <w:rsid w:val="00DE2E80"/>
    <w:rsid w:val="00E04ED0"/>
    <w:rsid w:val="00E1045F"/>
    <w:rsid w:val="00E10F49"/>
    <w:rsid w:val="00E37723"/>
    <w:rsid w:val="00E71887"/>
    <w:rsid w:val="00E82165"/>
    <w:rsid w:val="00E86CBD"/>
    <w:rsid w:val="00E97056"/>
    <w:rsid w:val="00EA3F29"/>
    <w:rsid w:val="00EE3A2B"/>
    <w:rsid w:val="00F0263E"/>
    <w:rsid w:val="00F04B12"/>
    <w:rsid w:val="00F42B62"/>
    <w:rsid w:val="00FB4706"/>
    <w:rsid w:val="00FC385E"/>
    <w:rsid w:val="00FD1BF1"/>
    <w:rsid w:val="00FD54A3"/>
    <w:rsid w:val="00FE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36"/>
        <o:r id="V:Rule6" type="connector" idref="#_x0000_s1038"/>
        <o:r id="V:Rule7" type="connector" idref="#_x0000_s1035"/>
        <o:r id="V:Rule8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3E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3E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0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BCF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9558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8937">
                  <w:marLeft w:val="35"/>
                  <w:marRight w:val="35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chcolleg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ibrary.ac.in" TargetMode="External"/><Relationship Id="rId5" Type="http://schemas.openxmlformats.org/officeDocument/2006/relationships/hyperlink" Target="https://www.cuug20.in" TargetMode="External"/><Relationship Id="rId4" Type="http://schemas.openxmlformats.org/officeDocument/2006/relationships/hyperlink" Target="https://www.cuug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 Dey</dc:creator>
  <cp:lastModifiedBy>Accounted</cp:lastModifiedBy>
  <cp:revision>2</cp:revision>
  <dcterms:created xsi:type="dcterms:W3CDTF">2020-09-29T06:53:00Z</dcterms:created>
  <dcterms:modified xsi:type="dcterms:W3CDTF">2020-09-29T06:53:00Z</dcterms:modified>
</cp:coreProperties>
</file>