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372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C2D">
        <w:rPr>
          <w:rFonts w:ascii="Times New Roman" w:hAnsi="Times New Roman" w:cs="Times New Roman"/>
          <w:b/>
          <w:sz w:val="24"/>
          <w:szCs w:val="24"/>
          <w:u w:val="single"/>
        </w:rPr>
        <w:t xml:space="preserve">Appointment of State Public Information Officer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(SPIO) </w:t>
      </w:r>
      <w:r w:rsidRPr="00276C2D">
        <w:rPr>
          <w:rFonts w:ascii="Times New Roman" w:hAnsi="Times New Roman" w:cs="Times New Roman"/>
          <w:b/>
          <w:sz w:val="24"/>
          <w:szCs w:val="24"/>
          <w:u w:val="single"/>
        </w:rPr>
        <w:t>and Appellate Authority</w:t>
      </w:r>
    </w:p>
    <w:p w:rsidR="00276C2D" w:rsidRDefault="00276C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2D" w:rsidRDefault="00276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6C2D">
        <w:rPr>
          <w:rFonts w:ascii="Times New Roman" w:hAnsi="Times New Roman" w:cs="Times New Roman"/>
          <w:b/>
          <w:sz w:val="24"/>
          <w:szCs w:val="24"/>
          <w:u w:val="single"/>
        </w:rPr>
        <w:t>SPIO</w:t>
      </w:r>
      <w:r>
        <w:rPr>
          <w:rFonts w:ascii="Times New Roman" w:hAnsi="Times New Roman" w:cs="Times New Roman"/>
          <w:sz w:val="24"/>
          <w:szCs w:val="24"/>
        </w:rPr>
        <w:t xml:space="preserve">: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</w:t>
      </w:r>
      <w:proofErr w:type="spellEnd"/>
      <w:r>
        <w:rPr>
          <w:rFonts w:ascii="Times New Roman" w:hAnsi="Times New Roman" w:cs="Times New Roman"/>
          <w:sz w:val="24"/>
          <w:szCs w:val="24"/>
        </w:rPr>
        <w:t>, Associate Professor, H.O.D., Department of Mathematics, Contact No:      8617730556</w:t>
      </w:r>
      <w:proofErr w:type="gramStart"/>
      <w:r>
        <w:rPr>
          <w:rFonts w:ascii="Times New Roman" w:hAnsi="Times New Roman" w:cs="Times New Roman"/>
          <w:sz w:val="24"/>
          <w:szCs w:val="24"/>
        </w:rPr>
        <w:t>,  email</w:t>
      </w:r>
      <w:proofErr w:type="gramEnd"/>
      <w:r>
        <w:rPr>
          <w:rFonts w:ascii="Times New Roman" w:hAnsi="Times New Roman" w:cs="Times New Roman"/>
          <w:sz w:val="24"/>
          <w:szCs w:val="24"/>
        </w:rPr>
        <w:t>-id: sahask1959@yahoo.co.in</w:t>
      </w:r>
    </w:p>
    <w:p w:rsidR="00276C2D" w:rsidRPr="00276C2D" w:rsidRDefault="00276C2D">
      <w:pPr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6C2D">
        <w:rPr>
          <w:rFonts w:ascii="Times New Roman" w:hAnsi="Times New Roman" w:cs="Times New Roman"/>
          <w:b/>
          <w:sz w:val="24"/>
          <w:szCs w:val="24"/>
          <w:u w:val="single"/>
        </w:rPr>
        <w:t xml:space="preserve">Appellate </w:t>
      </w:r>
      <w:proofErr w:type="gramStart"/>
      <w:r w:rsidRPr="00276C2D">
        <w:rPr>
          <w:rFonts w:ascii="Times New Roman" w:hAnsi="Times New Roman" w:cs="Times New Roman"/>
          <w:b/>
          <w:sz w:val="24"/>
          <w:szCs w:val="24"/>
          <w:u w:val="single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Rahaman</w:t>
      </w:r>
      <w:proofErr w:type="spellEnd"/>
      <w:r>
        <w:rPr>
          <w:rFonts w:ascii="Times New Roman" w:hAnsi="Times New Roman" w:cs="Times New Roman"/>
          <w:sz w:val="24"/>
          <w:szCs w:val="24"/>
        </w:rPr>
        <w:t>, Associate Professor, H.O.D., Department of Physics,</w:t>
      </w:r>
      <w:r w:rsidRPr="0027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Contact No: 9231655123, email-id:mossier.rahman@gmail.com</w:t>
      </w:r>
    </w:p>
    <w:sectPr w:rsidR="00276C2D" w:rsidRPr="00276C2D" w:rsidSect="0012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6C2D"/>
    <w:rsid w:val="00123372"/>
    <w:rsid w:val="0027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2017-10-28T07:42:00Z</dcterms:created>
  <dcterms:modified xsi:type="dcterms:W3CDTF">2017-10-28T07:51:00Z</dcterms:modified>
</cp:coreProperties>
</file>